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2BBC">
      <w:pPr>
        <w:spacing w:after="0" w:line="240" w:lineRule="auto"/>
        <w:rPr>
          <w:rFonts w:ascii="Times New Roman" w:hAnsi="Times New Roman" w:cs="Times New Roman"/>
          <w:b/>
          <w:sz w:val="40"/>
          <w:szCs w:val="40"/>
        </w:rPr>
      </w:pPr>
      <w:r>
        <w:rPr>
          <w:rFonts w:ascii="Times New Roman" w:hAnsi="Times New Roman" w:cs="Times New Roman"/>
          <w:b/>
          <w:sz w:val="40"/>
          <w:szCs w:val="40"/>
        </w:rPr>
        <w:t>Priyanjali Panthagani</w:t>
      </w:r>
    </w:p>
    <w:p w14:paraId="59DB7924">
      <w:pPr>
        <w:spacing w:after="0" w:line="240" w:lineRule="auto"/>
        <w:rPr>
          <w:rFonts w:ascii="Times New Roman" w:hAnsi="Times New Roman" w:cs="Times New Roman"/>
        </w:rPr>
      </w:pPr>
    </w:p>
    <w:p w14:paraId="53C32D06">
      <w:pPr>
        <w:spacing w:line="240" w:lineRule="auto"/>
        <w:jc w:val="both"/>
        <w:rPr>
          <w:rFonts w:ascii="Times New Roman" w:hAnsi="Times New Roman" w:eastAsia="Arial Unicode MS" w:cs="Times New Roman"/>
        </w:rPr>
      </w:pPr>
      <w:r>
        <w:rPr>
          <w:rFonts w:ascii="Times New Roman" w:hAnsi="Times New Roman" w:cs="Times New Roman"/>
          <w:b/>
        </w:rPr>
        <w:t>PROFESSIONAL SUMMARY:</w:t>
      </w:r>
    </w:p>
    <w:p w14:paraId="01A31BF2">
      <w:pPr>
        <w:numPr>
          <w:ilvl w:val="0"/>
          <w:numId w:val="2"/>
        </w:numPr>
        <w:tabs>
          <w:tab w:val="left" w:pos="360"/>
          <w:tab w:val="clear" w:pos="720"/>
        </w:tabs>
        <w:spacing w:after="0" w:line="240" w:lineRule="auto"/>
        <w:ind w:left="360"/>
        <w:contextualSpacing/>
        <w:jc w:val="both"/>
        <w:rPr>
          <w:rFonts w:ascii="Times New Roman" w:hAnsi="Times New Roman" w:eastAsia="Century" w:cs="Times New Roman"/>
        </w:rPr>
      </w:pPr>
      <w:r>
        <w:rPr>
          <w:rFonts w:hint="default" w:ascii="Times New Roman" w:hAnsi="Times New Roman" w:eastAsia="Century" w:cs="Times New Roman"/>
          <w:lang w:val="en-US"/>
        </w:rPr>
        <w:t>10</w:t>
      </w:r>
      <w:bookmarkStart w:id="0" w:name="_GoBack"/>
      <w:bookmarkEnd w:id="0"/>
      <w:r>
        <w:rPr>
          <w:rFonts w:ascii="Times New Roman" w:hAnsi="Times New Roman" w:eastAsia="Century" w:cs="Times New Roman"/>
        </w:rPr>
        <w:t xml:space="preserve">+ years of experience in Administration, Data Architect and Development using SQL server2000/2005/2008/2008R2/2012/2014/2017/2019/2023 systems in OLTP and OLAP environment.                                                                    </w:t>
      </w:r>
    </w:p>
    <w:p w14:paraId="6973C171">
      <w:pPr>
        <w:widowControl w:val="0"/>
        <w:numPr>
          <w:ilvl w:val="0"/>
          <w:numId w:val="2"/>
        </w:numPr>
        <w:tabs>
          <w:tab w:val="left" w:pos="360"/>
          <w:tab w:val="clear" w:pos="720"/>
        </w:tabs>
        <w:autoSpaceDE w:val="0"/>
        <w:autoSpaceDN w:val="0"/>
        <w:adjustRightInd w:val="0"/>
        <w:spacing w:after="0" w:line="240" w:lineRule="auto"/>
        <w:ind w:left="360"/>
        <w:contextualSpacing/>
        <w:jc w:val="both"/>
        <w:rPr>
          <w:rFonts w:ascii="Times New Roman" w:hAnsi="Times New Roman" w:eastAsia="Arial Unicode MS" w:cs="Times New Roman"/>
        </w:rPr>
      </w:pPr>
      <w:r>
        <w:rPr>
          <w:rFonts w:ascii="Times New Roman" w:hAnsi="Times New Roman" w:eastAsia="Century" w:cs="Times New Roman"/>
        </w:rPr>
        <w:t>Expertise and Interest</w:t>
      </w:r>
      <w:r>
        <w:rPr>
          <w:rFonts w:ascii="Times New Roman" w:hAnsi="Times New Roman" w:eastAsia="Arial Unicode MS" w:cs="Times New Roman"/>
        </w:rPr>
        <w:t xml:space="preserve"> include </w:t>
      </w:r>
      <w:r>
        <w:rPr>
          <w:rFonts w:ascii="Times New Roman" w:hAnsi="Times New Roman" w:eastAsia="Arial Unicode MS" w:cs="Times New Roman"/>
          <w:bCs/>
        </w:rPr>
        <w:t>Administration, Database Design, Performance Analysis, and Production Support for Large</w:t>
      </w:r>
      <w:r>
        <w:rPr>
          <w:rFonts w:ascii="Times New Roman" w:hAnsi="Times New Roman" w:eastAsia="Arial Unicode MS" w:cs="Times New Roman"/>
        </w:rPr>
        <w:t xml:space="preserve"> (</w:t>
      </w:r>
      <w:r>
        <w:rPr>
          <w:rFonts w:ascii="Times New Roman" w:hAnsi="Times New Roman" w:eastAsia="Arial Unicode MS" w:cs="Times New Roman"/>
          <w:bCs/>
        </w:rPr>
        <w:t>VLDB</w:t>
      </w:r>
      <w:r>
        <w:rPr>
          <w:rFonts w:ascii="Times New Roman" w:hAnsi="Times New Roman" w:eastAsia="Arial Unicode MS" w:cs="Times New Roman"/>
        </w:rPr>
        <w:t xml:space="preserve">) and </w:t>
      </w:r>
      <w:r>
        <w:rPr>
          <w:rFonts w:ascii="Times New Roman" w:hAnsi="Times New Roman" w:eastAsia="Arial Unicode MS" w:cs="Times New Roman"/>
          <w:bCs/>
        </w:rPr>
        <w:t>Complex Databases</w:t>
      </w:r>
      <w:r>
        <w:rPr>
          <w:rFonts w:ascii="Times New Roman" w:hAnsi="Times New Roman" w:eastAsia="Arial Unicode MS" w:cs="Times New Roman"/>
        </w:rPr>
        <w:t xml:space="preserve">. </w:t>
      </w:r>
    </w:p>
    <w:p w14:paraId="18D1048A">
      <w:pPr>
        <w:pStyle w:val="13"/>
        <w:numPr>
          <w:ilvl w:val="0"/>
          <w:numId w:val="2"/>
        </w:numPr>
        <w:tabs>
          <w:tab w:val="left" w:pos="360"/>
          <w:tab w:val="clear" w:pos="720"/>
        </w:tabs>
        <w:spacing w:after="200"/>
        <w:ind w:left="360"/>
        <w:jc w:val="both"/>
        <w:rPr>
          <w:sz w:val="22"/>
          <w:szCs w:val="22"/>
        </w:rPr>
      </w:pPr>
      <w:r>
        <w:rPr>
          <w:sz w:val="22"/>
          <w:szCs w:val="22"/>
        </w:rPr>
        <w:t xml:space="preserve">Implemented </w:t>
      </w:r>
      <w:r>
        <w:rPr>
          <w:b/>
          <w:sz w:val="22"/>
          <w:szCs w:val="22"/>
        </w:rPr>
        <w:t>side by side and in place Migration</w:t>
      </w:r>
      <w:r>
        <w:rPr>
          <w:sz w:val="22"/>
          <w:szCs w:val="22"/>
        </w:rPr>
        <w:t xml:space="preserve"> of </w:t>
      </w:r>
      <w:r>
        <w:rPr>
          <w:b/>
          <w:sz w:val="22"/>
          <w:szCs w:val="22"/>
        </w:rPr>
        <w:t>MS SQL server 2000 to 2005/2008R2</w:t>
      </w:r>
      <w:r>
        <w:rPr>
          <w:sz w:val="22"/>
          <w:szCs w:val="22"/>
        </w:rPr>
        <w:t xml:space="preserve"> and applied </w:t>
      </w:r>
      <w:r>
        <w:rPr>
          <w:b/>
          <w:sz w:val="22"/>
          <w:szCs w:val="22"/>
        </w:rPr>
        <w:t>Patches and Service packs</w:t>
      </w:r>
      <w:r>
        <w:rPr>
          <w:sz w:val="22"/>
          <w:szCs w:val="22"/>
        </w:rPr>
        <w:t xml:space="preserve"> to update different versions of </w:t>
      </w:r>
      <w:r>
        <w:rPr>
          <w:b/>
          <w:sz w:val="22"/>
          <w:szCs w:val="22"/>
        </w:rPr>
        <w:t>MS SQL server.</w:t>
      </w:r>
    </w:p>
    <w:p w14:paraId="25A7E412">
      <w:pPr>
        <w:pStyle w:val="13"/>
        <w:numPr>
          <w:ilvl w:val="0"/>
          <w:numId w:val="2"/>
        </w:numPr>
        <w:tabs>
          <w:tab w:val="left" w:pos="360"/>
          <w:tab w:val="clear" w:pos="720"/>
        </w:tabs>
        <w:spacing w:after="200"/>
        <w:ind w:left="360"/>
        <w:jc w:val="both"/>
        <w:rPr>
          <w:sz w:val="22"/>
          <w:szCs w:val="22"/>
        </w:rPr>
      </w:pPr>
      <w:r>
        <w:rPr>
          <w:sz w:val="22"/>
          <w:szCs w:val="22"/>
        </w:rPr>
        <w:t xml:space="preserve">Extensively worked on </w:t>
      </w:r>
      <w:r>
        <w:rPr>
          <w:b/>
          <w:sz w:val="22"/>
          <w:szCs w:val="22"/>
        </w:rPr>
        <w:t xml:space="preserve">32 bit and 64 bit </w:t>
      </w:r>
      <w:r>
        <w:rPr>
          <w:rStyle w:val="6"/>
          <w:rFonts w:ascii="Times New Roman" w:hAnsi="Times New Roman" w:eastAsia="Calibri" w:cs="Times New Roman"/>
          <w:b/>
          <w:sz w:val="22"/>
          <w:szCs w:val="22"/>
        </w:rPr>
        <w:t>clustered</w:t>
      </w:r>
      <w:r>
        <w:rPr>
          <w:rStyle w:val="6"/>
          <w:rFonts w:ascii="Times New Roman" w:hAnsi="Times New Roman" w:eastAsia="Calibri" w:cs="Times New Roman"/>
          <w:sz w:val="22"/>
          <w:szCs w:val="22"/>
        </w:rPr>
        <w:t xml:space="preserve"> and </w:t>
      </w:r>
      <w:r>
        <w:rPr>
          <w:rStyle w:val="6"/>
          <w:rFonts w:ascii="Times New Roman" w:hAnsi="Times New Roman" w:eastAsia="Calibri" w:cs="Times New Roman"/>
          <w:b/>
          <w:sz w:val="22"/>
          <w:szCs w:val="22"/>
        </w:rPr>
        <w:t>standalone server</w:t>
      </w:r>
      <w:r>
        <w:rPr>
          <w:rStyle w:val="6"/>
          <w:rFonts w:ascii="Times New Roman" w:hAnsi="Times New Roman" w:eastAsia="Calibri" w:cs="Times New Roman"/>
          <w:sz w:val="22"/>
          <w:szCs w:val="22"/>
        </w:rPr>
        <w:t xml:space="preserve"> en</w:t>
      </w:r>
      <w:r>
        <w:rPr>
          <w:sz w:val="22"/>
          <w:szCs w:val="22"/>
        </w:rPr>
        <w:t xml:space="preserve">vironments and </w:t>
      </w:r>
      <w:r>
        <w:rPr>
          <w:b/>
          <w:sz w:val="22"/>
          <w:szCs w:val="22"/>
        </w:rPr>
        <w:t>creating linked servers</w:t>
      </w:r>
      <w:r>
        <w:rPr>
          <w:sz w:val="22"/>
          <w:szCs w:val="22"/>
        </w:rPr>
        <w:t xml:space="preserve"> between SQL servers 2000/2005/2008 R2/2014 environments.</w:t>
      </w:r>
    </w:p>
    <w:p w14:paraId="34E55A63">
      <w:pPr>
        <w:pStyle w:val="13"/>
        <w:numPr>
          <w:ilvl w:val="0"/>
          <w:numId w:val="2"/>
        </w:numPr>
        <w:tabs>
          <w:tab w:val="left" w:pos="360"/>
          <w:tab w:val="clear" w:pos="720"/>
        </w:tabs>
        <w:spacing w:after="200"/>
        <w:ind w:left="360"/>
        <w:jc w:val="both"/>
        <w:rPr>
          <w:b/>
          <w:sz w:val="22"/>
          <w:szCs w:val="22"/>
        </w:rPr>
      </w:pPr>
      <w:r>
        <w:rPr>
          <w:sz w:val="22"/>
          <w:szCs w:val="22"/>
        </w:rPr>
        <w:t>Hands on experience with</w:t>
      </w:r>
      <w:r>
        <w:rPr>
          <w:b/>
          <w:sz w:val="22"/>
          <w:szCs w:val="22"/>
        </w:rPr>
        <w:t xml:space="preserve"> SQL Server 2012 Always on High Availability Groups.</w:t>
      </w:r>
    </w:p>
    <w:p w14:paraId="5DC94541">
      <w:pPr>
        <w:pStyle w:val="13"/>
        <w:numPr>
          <w:ilvl w:val="0"/>
          <w:numId w:val="2"/>
        </w:numPr>
        <w:tabs>
          <w:tab w:val="left" w:pos="360"/>
          <w:tab w:val="clear" w:pos="720"/>
        </w:tabs>
        <w:spacing w:after="200"/>
        <w:ind w:left="360"/>
        <w:jc w:val="both"/>
        <w:rPr>
          <w:b/>
          <w:sz w:val="22"/>
          <w:szCs w:val="22"/>
        </w:rPr>
      </w:pPr>
      <w:r>
        <w:rPr>
          <w:sz w:val="22"/>
          <w:szCs w:val="22"/>
        </w:rPr>
        <w:t>Expertise on new feature</w:t>
      </w:r>
      <w:r>
        <w:rPr>
          <w:b/>
          <w:sz w:val="22"/>
          <w:szCs w:val="22"/>
        </w:rPr>
        <w:t xml:space="preserve"> ALWAYSON in SQL 2012 for HA, DR and Reporting access </w:t>
      </w:r>
      <w:r>
        <w:rPr>
          <w:sz w:val="22"/>
          <w:szCs w:val="22"/>
        </w:rPr>
        <w:t>for</w:t>
      </w:r>
      <w:r>
        <w:rPr>
          <w:b/>
          <w:sz w:val="22"/>
          <w:szCs w:val="22"/>
        </w:rPr>
        <w:t xml:space="preserve"> faster, easier and better safety of data.</w:t>
      </w:r>
    </w:p>
    <w:p w14:paraId="0D72BEC9">
      <w:pPr>
        <w:pStyle w:val="13"/>
        <w:numPr>
          <w:ilvl w:val="0"/>
          <w:numId w:val="2"/>
        </w:numPr>
        <w:tabs>
          <w:tab w:val="left" w:pos="360"/>
          <w:tab w:val="clear" w:pos="720"/>
        </w:tabs>
        <w:spacing w:after="200"/>
        <w:ind w:left="360"/>
        <w:jc w:val="both"/>
        <w:rPr>
          <w:sz w:val="22"/>
          <w:szCs w:val="22"/>
        </w:rPr>
      </w:pPr>
      <w:r>
        <w:rPr>
          <w:rFonts w:eastAsia="Century"/>
          <w:sz w:val="22"/>
          <w:szCs w:val="22"/>
        </w:rPr>
        <w:t>Proficient in SQL Server 2008 new features like Merge Statement, Filtered Indexes, Policy Based Management, Data Compression, Resource Governo</w:t>
      </w:r>
      <w:r>
        <w:rPr>
          <w:rFonts w:eastAsia="Century"/>
          <w:b/>
          <w:sz w:val="22"/>
          <w:szCs w:val="22"/>
        </w:rPr>
        <w:t xml:space="preserve">r, </w:t>
      </w:r>
      <w:r>
        <w:rPr>
          <w:rFonts w:eastAsia="Century"/>
          <w:sz w:val="22"/>
          <w:szCs w:val="22"/>
        </w:rPr>
        <w:t>Performance Data Collector</w:t>
      </w:r>
      <w:r>
        <w:rPr>
          <w:rFonts w:eastAsia="Century"/>
          <w:b/>
          <w:sz w:val="22"/>
          <w:szCs w:val="22"/>
        </w:rPr>
        <w:t xml:space="preserve"> and Transparent Data Encryption (TDE), Backup compression, Lock escalation and new data types</w:t>
      </w:r>
      <w:r>
        <w:rPr>
          <w:rFonts w:eastAsia="Century"/>
          <w:sz w:val="22"/>
          <w:szCs w:val="22"/>
        </w:rPr>
        <w:t xml:space="preserve">. </w:t>
      </w:r>
    </w:p>
    <w:p w14:paraId="060DD547">
      <w:pPr>
        <w:pStyle w:val="13"/>
        <w:numPr>
          <w:ilvl w:val="0"/>
          <w:numId w:val="2"/>
        </w:numPr>
        <w:tabs>
          <w:tab w:val="left" w:pos="360"/>
          <w:tab w:val="clear" w:pos="720"/>
        </w:tabs>
        <w:spacing w:after="200"/>
        <w:ind w:left="360"/>
        <w:jc w:val="both"/>
        <w:rPr>
          <w:sz w:val="22"/>
          <w:szCs w:val="22"/>
        </w:rPr>
      </w:pPr>
      <w:r>
        <w:rPr>
          <w:rFonts w:eastAsia="Century"/>
          <w:sz w:val="22"/>
          <w:szCs w:val="22"/>
        </w:rPr>
        <w:t xml:space="preserve">Implemented the new SQL Server 2005 concepts like </w:t>
      </w:r>
      <w:r>
        <w:rPr>
          <w:rFonts w:eastAsia="Century"/>
          <w:b/>
          <w:sz w:val="22"/>
          <w:szCs w:val="22"/>
        </w:rPr>
        <w:t xml:space="preserve">Data partitioning, </w:t>
      </w:r>
      <w:r>
        <w:rPr>
          <w:rFonts w:eastAsia="Century"/>
          <w:sz w:val="22"/>
          <w:szCs w:val="22"/>
        </w:rPr>
        <w:t>Snapshot Isolation, Database Snapshot</w:t>
      </w:r>
      <w:r>
        <w:rPr>
          <w:rFonts w:eastAsia="Century"/>
          <w:b/>
          <w:sz w:val="22"/>
          <w:szCs w:val="22"/>
        </w:rPr>
        <w:t xml:space="preserve">, </w:t>
      </w:r>
      <w:r>
        <w:rPr>
          <w:rFonts w:eastAsia="Century"/>
          <w:sz w:val="22"/>
          <w:szCs w:val="22"/>
        </w:rPr>
        <w:t>DDL triggers</w:t>
      </w:r>
      <w:r>
        <w:rPr>
          <w:rFonts w:eastAsia="Century"/>
          <w:b/>
          <w:sz w:val="22"/>
          <w:szCs w:val="22"/>
        </w:rPr>
        <w:t xml:space="preserve">, </w:t>
      </w:r>
      <w:r>
        <w:rPr>
          <w:rFonts w:eastAsia="Century"/>
          <w:sz w:val="22"/>
          <w:szCs w:val="22"/>
        </w:rPr>
        <w:t>Try-Catch blocks, Online Indexing, Online Restoring</w:t>
      </w:r>
      <w:r>
        <w:rPr>
          <w:rFonts w:eastAsia="Century"/>
          <w:b/>
          <w:sz w:val="22"/>
          <w:szCs w:val="22"/>
        </w:rPr>
        <w:t>, DMV’s, DMF’s,</w:t>
      </w:r>
      <w:r>
        <w:rPr>
          <w:rFonts w:eastAsia="Century"/>
          <w:sz w:val="22"/>
          <w:szCs w:val="22"/>
        </w:rPr>
        <w:t xml:space="preserve"> Mail Setup, Jobs, Alerts and</w:t>
      </w:r>
      <w:r>
        <w:rPr>
          <w:rFonts w:eastAsia="Century"/>
          <w:b/>
          <w:sz w:val="22"/>
          <w:szCs w:val="22"/>
        </w:rPr>
        <w:t xml:space="preserve"> Database Tuning Advisor</w:t>
      </w:r>
      <w:r>
        <w:rPr>
          <w:rFonts w:eastAsia="Century"/>
          <w:sz w:val="22"/>
          <w:szCs w:val="22"/>
        </w:rPr>
        <w:t>.</w:t>
      </w:r>
    </w:p>
    <w:p w14:paraId="5BBBB75E">
      <w:pPr>
        <w:pStyle w:val="13"/>
        <w:numPr>
          <w:ilvl w:val="0"/>
          <w:numId w:val="2"/>
        </w:numPr>
        <w:tabs>
          <w:tab w:val="left" w:pos="360"/>
          <w:tab w:val="clear" w:pos="720"/>
        </w:tabs>
        <w:spacing w:after="200"/>
        <w:ind w:left="360"/>
        <w:jc w:val="both"/>
        <w:rPr>
          <w:sz w:val="22"/>
          <w:szCs w:val="22"/>
        </w:rPr>
      </w:pPr>
      <w:r>
        <w:rPr>
          <w:rFonts w:eastAsia="Century"/>
          <w:sz w:val="22"/>
          <w:szCs w:val="22"/>
        </w:rPr>
        <w:t xml:space="preserve">Expertise in </w:t>
      </w:r>
      <w:r>
        <w:rPr>
          <w:rFonts w:eastAsia="Century"/>
          <w:b/>
          <w:sz w:val="22"/>
          <w:szCs w:val="22"/>
        </w:rPr>
        <w:t xml:space="preserve">Performance Tuning, </w:t>
      </w:r>
      <w:r>
        <w:rPr>
          <w:rFonts w:eastAsia="Century"/>
          <w:sz w:val="22"/>
          <w:szCs w:val="22"/>
        </w:rPr>
        <w:t xml:space="preserve">Index Tuning Wizard, Maintenance, Troubleshooting, Query Optimization, Client/Server connectivity and Database Consistency Checks using DBCC Utilities, DMVs and DMFs. </w:t>
      </w:r>
    </w:p>
    <w:p w14:paraId="4B76824A">
      <w:pPr>
        <w:pStyle w:val="13"/>
        <w:numPr>
          <w:ilvl w:val="0"/>
          <w:numId w:val="2"/>
        </w:numPr>
        <w:tabs>
          <w:tab w:val="left" w:pos="360"/>
          <w:tab w:val="clear" w:pos="720"/>
        </w:tabs>
        <w:spacing w:after="200"/>
        <w:ind w:left="360"/>
        <w:jc w:val="both"/>
        <w:rPr>
          <w:sz w:val="22"/>
          <w:szCs w:val="22"/>
        </w:rPr>
      </w:pPr>
      <w:r>
        <w:rPr>
          <w:rFonts w:eastAsia="Calibri"/>
          <w:sz w:val="22"/>
          <w:szCs w:val="22"/>
        </w:rPr>
        <w:t xml:space="preserve">Experience in implementing and setting up </w:t>
      </w:r>
      <w:r>
        <w:rPr>
          <w:rFonts w:eastAsia="Calibri"/>
          <w:b/>
          <w:sz w:val="22"/>
          <w:szCs w:val="22"/>
        </w:rPr>
        <w:t>Disaster Recovery</w:t>
      </w:r>
      <w:r>
        <w:rPr>
          <w:rFonts w:eastAsia="Calibri"/>
          <w:sz w:val="22"/>
          <w:szCs w:val="22"/>
        </w:rPr>
        <w:t xml:space="preserve"> and </w:t>
      </w:r>
      <w:r>
        <w:rPr>
          <w:rFonts w:eastAsia="Calibri"/>
          <w:b/>
          <w:sz w:val="22"/>
          <w:szCs w:val="22"/>
        </w:rPr>
        <w:t>High availability</w:t>
      </w:r>
      <w:r>
        <w:rPr>
          <w:rFonts w:eastAsia="Calibri"/>
          <w:sz w:val="22"/>
          <w:szCs w:val="22"/>
        </w:rPr>
        <w:t xml:space="preserve"> solutions like different</w:t>
      </w:r>
      <w:r>
        <w:rPr>
          <w:rFonts w:eastAsia="Calibri"/>
          <w:b/>
          <w:sz w:val="22"/>
          <w:szCs w:val="22"/>
        </w:rPr>
        <w:t xml:space="preserve"> Replication Models, Log Shipping, Clustering </w:t>
      </w:r>
      <w:r>
        <w:rPr>
          <w:sz w:val="22"/>
          <w:szCs w:val="22"/>
        </w:rPr>
        <w:t>(</w:t>
      </w:r>
      <w:r>
        <w:rPr>
          <w:b/>
          <w:sz w:val="22"/>
          <w:szCs w:val="22"/>
        </w:rPr>
        <w:t>Active-Active and Active Passive</w:t>
      </w:r>
      <w:r>
        <w:rPr>
          <w:sz w:val="22"/>
          <w:szCs w:val="22"/>
        </w:rPr>
        <w:t xml:space="preserve">) </w:t>
      </w:r>
      <w:r>
        <w:rPr>
          <w:rFonts w:eastAsia="Calibri"/>
          <w:sz w:val="22"/>
          <w:szCs w:val="22"/>
        </w:rPr>
        <w:t xml:space="preserve">and </w:t>
      </w:r>
      <w:r>
        <w:rPr>
          <w:rFonts w:eastAsia="Calibri"/>
          <w:b/>
          <w:sz w:val="22"/>
          <w:szCs w:val="22"/>
        </w:rPr>
        <w:t xml:space="preserve">Database Mirroring </w:t>
      </w:r>
      <w:r>
        <w:rPr>
          <w:rFonts w:eastAsia="Calibri"/>
          <w:sz w:val="22"/>
          <w:szCs w:val="22"/>
        </w:rPr>
        <w:t>on physical and virtual machines.</w:t>
      </w:r>
    </w:p>
    <w:p w14:paraId="1C71355D">
      <w:pPr>
        <w:pStyle w:val="13"/>
        <w:numPr>
          <w:ilvl w:val="0"/>
          <w:numId w:val="2"/>
        </w:numPr>
        <w:tabs>
          <w:tab w:val="left" w:pos="360"/>
          <w:tab w:val="clear" w:pos="720"/>
        </w:tabs>
        <w:spacing w:after="200"/>
        <w:ind w:left="360"/>
        <w:jc w:val="both"/>
        <w:rPr>
          <w:sz w:val="22"/>
          <w:szCs w:val="22"/>
        </w:rPr>
      </w:pPr>
      <w:r>
        <w:rPr>
          <w:rFonts w:eastAsia="Calibri"/>
          <w:sz w:val="22"/>
          <w:szCs w:val="22"/>
        </w:rPr>
        <w:t>Extensively Worked on</w:t>
      </w:r>
      <w:r>
        <w:rPr>
          <w:rFonts w:eastAsia="Calibri"/>
          <w:b/>
          <w:sz w:val="22"/>
          <w:szCs w:val="22"/>
        </w:rPr>
        <w:t xml:space="preserve"> Transactional Replication, Snapshot Replication and Merge Replication. </w:t>
      </w:r>
    </w:p>
    <w:p w14:paraId="3E18FA84">
      <w:pPr>
        <w:pStyle w:val="13"/>
        <w:numPr>
          <w:ilvl w:val="0"/>
          <w:numId w:val="2"/>
        </w:numPr>
        <w:tabs>
          <w:tab w:val="left" w:pos="360"/>
          <w:tab w:val="clear" w:pos="720"/>
        </w:tabs>
        <w:spacing w:after="200"/>
        <w:ind w:left="360"/>
        <w:jc w:val="both"/>
        <w:rPr>
          <w:sz w:val="22"/>
          <w:szCs w:val="22"/>
        </w:rPr>
      </w:pPr>
      <w:r>
        <w:rPr>
          <w:rFonts w:eastAsia="Century"/>
          <w:b/>
          <w:sz w:val="22"/>
          <w:szCs w:val="22"/>
        </w:rPr>
        <w:t xml:space="preserve">Data modeling </w:t>
      </w:r>
      <w:r>
        <w:rPr>
          <w:rFonts w:eastAsia="Century"/>
          <w:sz w:val="22"/>
          <w:szCs w:val="22"/>
        </w:rPr>
        <w:t>Experience including Physical and logical data modeling using</w:t>
      </w:r>
      <w:r>
        <w:rPr>
          <w:rFonts w:eastAsia="Century"/>
          <w:b/>
          <w:sz w:val="22"/>
          <w:szCs w:val="22"/>
        </w:rPr>
        <w:t xml:space="preserve"> ERWIN &amp; VISIO</w:t>
      </w:r>
      <w:r>
        <w:rPr>
          <w:rFonts w:eastAsia="Century"/>
          <w:sz w:val="22"/>
          <w:szCs w:val="22"/>
        </w:rPr>
        <w:t xml:space="preserve">. </w:t>
      </w:r>
    </w:p>
    <w:p w14:paraId="5F4F699A">
      <w:pPr>
        <w:pStyle w:val="13"/>
        <w:numPr>
          <w:ilvl w:val="0"/>
          <w:numId w:val="2"/>
        </w:numPr>
        <w:tabs>
          <w:tab w:val="left" w:pos="360"/>
          <w:tab w:val="clear" w:pos="720"/>
        </w:tabs>
        <w:ind w:left="360"/>
        <w:jc w:val="both"/>
        <w:rPr>
          <w:sz w:val="22"/>
          <w:szCs w:val="22"/>
        </w:rPr>
      </w:pPr>
      <w:r>
        <w:rPr>
          <w:sz w:val="22"/>
          <w:szCs w:val="22"/>
        </w:rPr>
        <w:t xml:space="preserve">Experience in </w:t>
      </w:r>
      <w:r>
        <w:rPr>
          <w:sz w:val="22"/>
          <w:szCs w:val="22"/>
          <w:lang w:val="en-GB"/>
        </w:rPr>
        <w:t xml:space="preserve">regular maintenance activities like </w:t>
      </w:r>
      <w:r>
        <w:rPr>
          <w:rStyle w:val="9"/>
          <w:sz w:val="22"/>
          <w:szCs w:val="22"/>
          <w:lang w:val="en-GB"/>
        </w:rPr>
        <w:t>Query Tuning</w:t>
      </w:r>
      <w:r>
        <w:rPr>
          <w:sz w:val="22"/>
          <w:szCs w:val="22"/>
          <w:lang w:val="en-GB"/>
        </w:rPr>
        <w:t xml:space="preserve">, statistics update, </w:t>
      </w:r>
      <w:r>
        <w:rPr>
          <w:rStyle w:val="9"/>
          <w:sz w:val="22"/>
          <w:szCs w:val="22"/>
          <w:lang w:val="en-GB"/>
        </w:rPr>
        <w:t>Index rebuild</w:t>
      </w:r>
      <w:r>
        <w:rPr>
          <w:sz w:val="22"/>
          <w:szCs w:val="22"/>
          <w:lang w:val="en-GB"/>
        </w:rPr>
        <w:t xml:space="preserve">, log file monitoring, temp DB monitoring, </w:t>
      </w:r>
      <w:r>
        <w:rPr>
          <w:b/>
          <w:sz w:val="22"/>
          <w:szCs w:val="22"/>
        </w:rPr>
        <w:t>handling blocking</w:t>
      </w:r>
      <w:r>
        <w:rPr>
          <w:sz w:val="22"/>
          <w:szCs w:val="22"/>
        </w:rPr>
        <w:t>, deadlock</w:t>
      </w:r>
      <w:r>
        <w:rPr>
          <w:b/>
          <w:sz w:val="22"/>
          <w:szCs w:val="22"/>
          <w:lang w:val="en-GB"/>
        </w:rPr>
        <w:t xml:space="preserve"> resolutions</w:t>
      </w:r>
      <w:r>
        <w:rPr>
          <w:sz w:val="22"/>
          <w:szCs w:val="22"/>
          <w:lang w:val="en-GB"/>
        </w:rPr>
        <w:t xml:space="preserve">, and </w:t>
      </w:r>
      <w:r>
        <w:rPr>
          <w:b/>
          <w:sz w:val="22"/>
          <w:szCs w:val="22"/>
          <w:lang w:val="en-GB"/>
        </w:rPr>
        <w:t xml:space="preserve">fragmentation </w:t>
      </w:r>
      <w:r>
        <w:rPr>
          <w:sz w:val="22"/>
          <w:szCs w:val="22"/>
          <w:lang w:val="en-GB"/>
        </w:rPr>
        <w:t>issues.</w:t>
      </w:r>
    </w:p>
    <w:p w14:paraId="04931603">
      <w:pPr>
        <w:pStyle w:val="13"/>
        <w:numPr>
          <w:ilvl w:val="0"/>
          <w:numId w:val="2"/>
        </w:numPr>
        <w:tabs>
          <w:tab w:val="left" w:pos="360"/>
          <w:tab w:val="clear" w:pos="720"/>
        </w:tabs>
        <w:ind w:left="360"/>
        <w:jc w:val="both"/>
        <w:rPr>
          <w:sz w:val="22"/>
          <w:szCs w:val="22"/>
        </w:rPr>
      </w:pPr>
      <w:r>
        <w:rPr>
          <w:sz w:val="22"/>
          <w:szCs w:val="22"/>
        </w:rPr>
        <w:t xml:space="preserve">Explicitly used </w:t>
      </w:r>
      <w:r>
        <w:rPr>
          <w:b/>
          <w:sz w:val="22"/>
          <w:szCs w:val="22"/>
        </w:rPr>
        <w:t>third party tools</w:t>
      </w:r>
      <w:r>
        <w:rPr>
          <w:sz w:val="22"/>
          <w:szCs w:val="22"/>
        </w:rPr>
        <w:t xml:space="preserve"> like </w:t>
      </w:r>
      <w:r>
        <w:rPr>
          <w:b/>
          <w:sz w:val="22"/>
          <w:szCs w:val="22"/>
        </w:rPr>
        <w:t>LightSpeed</w:t>
      </w:r>
      <w:r>
        <w:rPr>
          <w:sz w:val="22"/>
          <w:szCs w:val="22"/>
        </w:rPr>
        <w:t xml:space="preserve"> and </w:t>
      </w:r>
      <w:r>
        <w:rPr>
          <w:b/>
          <w:sz w:val="22"/>
          <w:szCs w:val="22"/>
        </w:rPr>
        <w:t>Fog light, Spotlight</w:t>
      </w:r>
      <w:r>
        <w:rPr>
          <w:sz w:val="22"/>
          <w:szCs w:val="22"/>
        </w:rPr>
        <w:t>.</w:t>
      </w:r>
    </w:p>
    <w:p w14:paraId="19C01522">
      <w:pPr>
        <w:numPr>
          <w:ilvl w:val="0"/>
          <w:numId w:val="2"/>
        </w:numPr>
        <w:tabs>
          <w:tab w:val="left" w:pos="360"/>
          <w:tab w:val="clear" w:pos="720"/>
        </w:tabs>
        <w:spacing w:after="0" w:line="240" w:lineRule="auto"/>
        <w:ind w:left="360"/>
        <w:jc w:val="both"/>
        <w:rPr>
          <w:rFonts w:ascii="Times New Roman" w:hAnsi="Times New Roman" w:eastAsia="Century" w:cs="Times New Roman"/>
        </w:rPr>
      </w:pPr>
      <w:r>
        <w:rPr>
          <w:rFonts w:ascii="Times New Roman" w:hAnsi="Times New Roman" w:eastAsia="Century" w:cs="Times New Roman"/>
        </w:rPr>
        <w:t xml:space="preserve">Expert in using Native tools like </w:t>
      </w:r>
      <w:r>
        <w:rPr>
          <w:rFonts w:ascii="Times New Roman" w:hAnsi="Times New Roman" w:eastAsia="Century" w:cs="Times New Roman"/>
          <w:b/>
        </w:rPr>
        <w:t xml:space="preserve">SQL Server Profiler, </w:t>
      </w:r>
      <w:r>
        <w:rPr>
          <w:rFonts w:ascii="Times New Roman" w:hAnsi="Times New Roman" w:eastAsia="Century" w:cs="Times New Roman"/>
        </w:rPr>
        <w:t xml:space="preserve">Database Tuning Advisor and </w:t>
      </w:r>
      <w:r>
        <w:rPr>
          <w:rFonts w:ascii="Times New Roman" w:hAnsi="Times New Roman" w:eastAsia="Century" w:cs="Times New Roman"/>
          <w:b/>
        </w:rPr>
        <w:t>Perfmon</w:t>
      </w:r>
      <w:r>
        <w:rPr>
          <w:rFonts w:ascii="Times New Roman" w:hAnsi="Times New Roman" w:eastAsia="Century" w:cs="Times New Roman"/>
        </w:rPr>
        <w:t>.</w:t>
      </w:r>
    </w:p>
    <w:p w14:paraId="78F77AFC">
      <w:pPr>
        <w:pStyle w:val="13"/>
        <w:numPr>
          <w:ilvl w:val="0"/>
          <w:numId w:val="2"/>
        </w:numPr>
        <w:tabs>
          <w:tab w:val="left" w:pos="360"/>
          <w:tab w:val="clear" w:pos="720"/>
        </w:tabs>
        <w:ind w:left="360"/>
        <w:jc w:val="both"/>
        <w:rPr>
          <w:sz w:val="22"/>
          <w:szCs w:val="22"/>
        </w:rPr>
      </w:pPr>
      <w:r>
        <w:rPr>
          <w:sz w:val="22"/>
          <w:szCs w:val="22"/>
        </w:rPr>
        <w:t xml:space="preserve">Expertise on physical storage SAN configuration on different </w:t>
      </w:r>
      <w:r>
        <w:rPr>
          <w:b/>
          <w:sz w:val="22"/>
          <w:szCs w:val="22"/>
        </w:rPr>
        <w:t>RAID 0, 1, 5, 10 levels.</w:t>
      </w:r>
    </w:p>
    <w:p w14:paraId="49361A3F">
      <w:pPr>
        <w:numPr>
          <w:ilvl w:val="0"/>
          <w:numId w:val="2"/>
        </w:numPr>
        <w:tabs>
          <w:tab w:val="left" w:pos="360"/>
          <w:tab w:val="clear" w:pos="720"/>
        </w:tabs>
        <w:spacing w:after="0" w:line="240" w:lineRule="auto"/>
        <w:ind w:left="360"/>
        <w:jc w:val="both"/>
        <w:rPr>
          <w:rFonts w:ascii="Times New Roman" w:hAnsi="Times New Roman" w:eastAsia="Century" w:cs="Times New Roman"/>
        </w:rPr>
      </w:pPr>
      <w:r>
        <w:rPr>
          <w:rFonts w:ascii="Times New Roman" w:hAnsi="Times New Roman" w:eastAsia="Century" w:cs="Times New Roman"/>
        </w:rPr>
        <w:t xml:space="preserve">Sound knowledge in creating </w:t>
      </w:r>
      <w:r>
        <w:rPr>
          <w:rFonts w:ascii="Times New Roman" w:hAnsi="Times New Roman" w:eastAsia="Century" w:cs="Times New Roman"/>
          <w:b/>
        </w:rPr>
        <w:t>Maintenance Plan</w:t>
      </w:r>
      <w:r>
        <w:rPr>
          <w:rFonts w:ascii="Times New Roman" w:hAnsi="Times New Roman" w:eastAsia="Century" w:cs="Times New Roman"/>
        </w:rPr>
        <w:t xml:space="preserve"> and writing complex SQL Queries, stored procedures, </w:t>
      </w:r>
      <w:r>
        <w:rPr>
          <w:rFonts w:ascii="Times New Roman" w:hAnsi="Times New Roman" w:eastAsia="Century" w:cs="Times New Roman"/>
          <w:b/>
        </w:rPr>
        <w:t>Normalization</w:t>
      </w:r>
      <w:r>
        <w:rPr>
          <w:rFonts w:ascii="Times New Roman" w:hAnsi="Times New Roman" w:eastAsia="Century" w:cs="Times New Roman"/>
        </w:rPr>
        <w:t xml:space="preserve">, creating Indexes, Indexed views, file group modifications, </w:t>
      </w:r>
      <w:r>
        <w:rPr>
          <w:rFonts w:ascii="Times New Roman" w:hAnsi="Times New Roman" w:eastAsia="Century" w:cs="Times New Roman"/>
          <w:b/>
        </w:rPr>
        <w:t>User Defined Functions (UDF)</w:t>
      </w:r>
      <w:r>
        <w:rPr>
          <w:rFonts w:ascii="Times New Roman" w:hAnsi="Times New Roman" w:eastAsia="Century" w:cs="Times New Roman"/>
        </w:rPr>
        <w:t xml:space="preserve">, Triggers, Distributed Queries, </w:t>
      </w:r>
      <w:r>
        <w:rPr>
          <w:rFonts w:ascii="Times New Roman" w:hAnsi="Times New Roman" w:eastAsia="Century" w:cs="Times New Roman"/>
          <w:b/>
        </w:rPr>
        <w:t>Common Table Expressions (CTE)</w:t>
      </w:r>
      <w:r>
        <w:rPr>
          <w:rFonts w:ascii="Times New Roman" w:hAnsi="Times New Roman" w:eastAsia="Century" w:cs="Times New Roman"/>
        </w:rPr>
        <w:t xml:space="preserve"> and adding scheduled jobs to re-index and update statistics in databases. </w:t>
      </w:r>
    </w:p>
    <w:p w14:paraId="3B99B0BD">
      <w:pPr>
        <w:pStyle w:val="13"/>
        <w:numPr>
          <w:ilvl w:val="0"/>
          <w:numId w:val="2"/>
        </w:numPr>
        <w:tabs>
          <w:tab w:val="left" w:pos="360"/>
          <w:tab w:val="clear" w:pos="720"/>
        </w:tabs>
        <w:ind w:left="360"/>
        <w:jc w:val="both"/>
        <w:rPr>
          <w:sz w:val="22"/>
          <w:szCs w:val="22"/>
        </w:rPr>
      </w:pPr>
      <w:r>
        <w:rPr>
          <w:sz w:val="22"/>
          <w:szCs w:val="22"/>
        </w:rPr>
        <w:t xml:space="preserve">Experienced in Configuration of IIS </w:t>
      </w:r>
      <w:r>
        <w:rPr>
          <w:b/>
          <w:sz w:val="22"/>
          <w:szCs w:val="22"/>
        </w:rPr>
        <w:t>(Internet Information Service)</w:t>
      </w:r>
      <w:r>
        <w:rPr>
          <w:sz w:val="22"/>
          <w:szCs w:val="22"/>
        </w:rPr>
        <w:t xml:space="preserve"> in ISP environment with access to SQL DBs, and creation of virtual servers and maintaining very large databases (VLDB) </w:t>
      </w:r>
    </w:p>
    <w:p w14:paraId="121E11F0">
      <w:pPr>
        <w:pStyle w:val="13"/>
        <w:numPr>
          <w:ilvl w:val="0"/>
          <w:numId w:val="2"/>
        </w:numPr>
        <w:tabs>
          <w:tab w:val="left" w:pos="360"/>
          <w:tab w:val="clear" w:pos="720"/>
        </w:tabs>
        <w:ind w:left="360"/>
        <w:jc w:val="both"/>
        <w:rPr>
          <w:sz w:val="22"/>
          <w:szCs w:val="22"/>
        </w:rPr>
      </w:pPr>
      <w:r>
        <w:rPr>
          <w:sz w:val="22"/>
          <w:szCs w:val="22"/>
        </w:rPr>
        <w:t>Experience configuring and working Microsoft SQL server 2008, Microsoft SQL Server 2005 on</w:t>
      </w:r>
      <w:r>
        <w:rPr>
          <w:b/>
          <w:sz w:val="22"/>
          <w:szCs w:val="22"/>
        </w:rPr>
        <w:t xml:space="preserve"> VMware Environment</w:t>
      </w:r>
      <w:r>
        <w:rPr>
          <w:sz w:val="22"/>
          <w:szCs w:val="22"/>
        </w:rPr>
        <w:t xml:space="preserve"> and maintaining</w:t>
      </w:r>
      <w:r>
        <w:rPr>
          <w:b/>
          <w:sz w:val="22"/>
          <w:szCs w:val="22"/>
        </w:rPr>
        <w:t xml:space="preserve"> threshold values, baselines,</w:t>
      </w:r>
      <w:r>
        <w:rPr>
          <w:sz w:val="22"/>
          <w:szCs w:val="22"/>
        </w:rPr>
        <w:t xml:space="preserve"> and</w:t>
      </w:r>
      <w:r>
        <w:rPr>
          <w:b/>
          <w:sz w:val="22"/>
          <w:szCs w:val="22"/>
        </w:rPr>
        <w:t xml:space="preserve"> monitoring in Perfmon</w:t>
      </w:r>
      <w:r>
        <w:rPr>
          <w:sz w:val="22"/>
          <w:szCs w:val="22"/>
        </w:rPr>
        <w:t>.</w:t>
      </w:r>
    </w:p>
    <w:p w14:paraId="26A2DE69">
      <w:pPr>
        <w:numPr>
          <w:ilvl w:val="0"/>
          <w:numId w:val="2"/>
        </w:numPr>
        <w:tabs>
          <w:tab w:val="left" w:pos="360"/>
          <w:tab w:val="clear" w:pos="720"/>
        </w:tabs>
        <w:spacing w:after="0" w:line="240" w:lineRule="auto"/>
        <w:ind w:left="360"/>
        <w:jc w:val="both"/>
        <w:rPr>
          <w:rFonts w:ascii="Times New Roman" w:hAnsi="Times New Roman" w:cs="Times New Roman"/>
          <w:b/>
        </w:rPr>
      </w:pPr>
      <w:r>
        <w:rPr>
          <w:rFonts w:ascii="Times New Roman" w:hAnsi="Times New Roman" w:cs="Times New Roman"/>
        </w:rPr>
        <w:t xml:space="preserve">Hands on experience in working with </w:t>
      </w:r>
      <w:r>
        <w:rPr>
          <w:rFonts w:ascii="Times New Roman" w:hAnsi="Times New Roman" w:cs="Times New Roman"/>
          <w:b/>
        </w:rPr>
        <w:t>System Center Operations Manager (SCOM) 2007 R2</w:t>
      </w:r>
      <w:r>
        <w:rPr>
          <w:rFonts w:ascii="Times New Roman" w:hAnsi="Times New Roman" w:cs="Times New Roman"/>
        </w:rPr>
        <w:t>.</w:t>
      </w:r>
    </w:p>
    <w:p w14:paraId="513B1ACA">
      <w:pPr>
        <w:numPr>
          <w:ilvl w:val="0"/>
          <w:numId w:val="2"/>
        </w:numPr>
        <w:tabs>
          <w:tab w:val="left" w:pos="360"/>
          <w:tab w:val="clear" w:pos="720"/>
        </w:tabs>
        <w:spacing w:after="0" w:line="240" w:lineRule="auto"/>
        <w:ind w:left="360"/>
        <w:jc w:val="both"/>
        <w:rPr>
          <w:rFonts w:ascii="Times New Roman" w:hAnsi="Times New Roman" w:eastAsia="Century" w:cs="Times New Roman"/>
        </w:rPr>
      </w:pPr>
      <w:r>
        <w:rPr>
          <w:rFonts w:ascii="Times New Roman" w:hAnsi="Times New Roman" w:eastAsia="Century" w:cs="Times New Roman"/>
        </w:rPr>
        <w:t xml:space="preserve">Expertise in reading and understanding </w:t>
      </w:r>
      <w:r>
        <w:rPr>
          <w:rFonts w:ascii="Times New Roman" w:hAnsi="Times New Roman" w:eastAsia="Century" w:cs="Times New Roman"/>
          <w:b/>
        </w:rPr>
        <w:t xml:space="preserve">execution plan </w:t>
      </w:r>
      <w:r>
        <w:rPr>
          <w:rFonts w:ascii="Times New Roman" w:hAnsi="Times New Roman" w:eastAsia="Century" w:cs="Times New Roman"/>
        </w:rPr>
        <w:t xml:space="preserve">and fixing query to execute with low cost using various operators depending on the scenario. </w:t>
      </w:r>
    </w:p>
    <w:p w14:paraId="637F9D82">
      <w:pPr>
        <w:numPr>
          <w:ilvl w:val="0"/>
          <w:numId w:val="2"/>
        </w:numPr>
        <w:tabs>
          <w:tab w:val="left" w:pos="360"/>
          <w:tab w:val="clear" w:pos="720"/>
        </w:tabs>
        <w:spacing w:after="0" w:line="240" w:lineRule="auto"/>
        <w:ind w:left="360"/>
        <w:jc w:val="both"/>
        <w:rPr>
          <w:rFonts w:ascii="Times New Roman" w:hAnsi="Times New Roman" w:eastAsia="Century" w:cs="Times New Roman"/>
        </w:rPr>
      </w:pPr>
      <w:r>
        <w:rPr>
          <w:rFonts w:ascii="Times New Roman" w:hAnsi="Times New Roman" w:eastAsia="Century" w:cs="Times New Roman"/>
        </w:rPr>
        <w:t xml:space="preserve">Expert in installing </w:t>
      </w:r>
      <w:r>
        <w:rPr>
          <w:rFonts w:ascii="Times New Roman" w:hAnsi="Times New Roman" w:eastAsia="Century" w:cs="Times New Roman"/>
          <w:b/>
        </w:rPr>
        <w:t>Slipstreams, rolling patches, rolling upgrades</w:t>
      </w:r>
      <w:r>
        <w:rPr>
          <w:rFonts w:ascii="Times New Roman" w:hAnsi="Times New Roman" w:eastAsia="Century" w:cs="Times New Roman"/>
        </w:rPr>
        <w:t xml:space="preserve"> in Clustered Environment.</w:t>
      </w:r>
    </w:p>
    <w:p w14:paraId="31CA742C">
      <w:pPr>
        <w:pStyle w:val="13"/>
        <w:numPr>
          <w:ilvl w:val="0"/>
          <w:numId w:val="2"/>
        </w:numPr>
        <w:tabs>
          <w:tab w:val="left" w:pos="360"/>
          <w:tab w:val="clear" w:pos="720"/>
        </w:tabs>
        <w:ind w:left="360"/>
        <w:jc w:val="both"/>
        <w:rPr>
          <w:sz w:val="22"/>
          <w:szCs w:val="22"/>
        </w:rPr>
      </w:pPr>
      <w:r>
        <w:rPr>
          <w:sz w:val="22"/>
          <w:szCs w:val="22"/>
        </w:rPr>
        <w:t xml:space="preserve">Monitoring </w:t>
      </w:r>
      <w:r>
        <w:rPr>
          <w:b/>
          <w:sz w:val="22"/>
          <w:szCs w:val="22"/>
        </w:rPr>
        <w:t>Event Viewer, SQL Error logs</w:t>
      </w:r>
      <w:r>
        <w:rPr>
          <w:sz w:val="22"/>
          <w:szCs w:val="22"/>
        </w:rPr>
        <w:t xml:space="preserve"> and </w:t>
      </w:r>
      <w:r>
        <w:rPr>
          <w:b/>
          <w:sz w:val="22"/>
          <w:szCs w:val="22"/>
        </w:rPr>
        <w:t>Log File Viewer</w:t>
      </w:r>
      <w:r>
        <w:rPr>
          <w:sz w:val="22"/>
          <w:szCs w:val="22"/>
        </w:rPr>
        <w:t xml:space="preserve"> for Software and hardware related errors</w:t>
      </w:r>
      <w:r>
        <w:rPr>
          <w:rFonts w:eastAsia="Calibri"/>
          <w:b/>
          <w:sz w:val="22"/>
          <w:szCs w:val="22"/>
        </w:rPr>
        <w:t>.</w:t>
      </w:r>
    </w:p>
    <w:p w14:paraId="3ED77DB2">
      <w:pPr>
        <w:pStyle w:val="13"/>
        <w:numPr>
          <w:ilvl w:val="0"/>
          <w:numId w:val="2"/>
        </w:numPr>
        <w:tabs>
          <w:tab w:val="left" w:pos="360"/>
          <w:tab w:val="clear" w:pos="720"/>
        </w:tabs>
        <w:ind w:left="360"/>
        <w:jc w:val="both"/>
        <w:rPr>
          <w:sz w:val="22"/>
          <w:szCs w:val="22"/>
        </w:rPr>
      </w:pPr>
      <w:r>
        <w:rPr>
          <w:sz w:val="22"/>
          <w:szCs w:val="22"/>
        </w:rPr>
        <w:t xml:space="preserve">Sound knowledge of </w:t>
      </w:r>
      <w:r>
        <w:rPr>
          <w:b/>
          <w:sz w:val="22"/>
          <w:szCs w:val="22"/>
        </w:rPr>
        <w:t>Dimensional Modeling</w:t>
      </w:r>
      <w:r>
        <w:rPr>
          <w:sz w:val="22"/>
          <w:szCs w:val="22"/>
        </w:rPr>
        <w:t xml:space="preserve"> using </w:t>
      </w:r>
      <w:r>
        <w:rPr>
          <w:b/>
          <w:sz w:val="22"/>
          <w:szCs w:val="22"/>
        </w:rPr>
        <w:t>Star Schema and Snowflake Schema</w:t>
      </w:r>
      <w:r>
        <w:rPr>
          <w:sz w:val="22"/>
          <w:szCs w:val="22"/>
        </w:rPr>
        <w:t xml:space="preserve"> for faster, </w:t>
      </w:r>
      <w:r>
        <w:rPr>
          <w:b/>
          <w:sz w:val="22"/>
          <w:szCs w:val="22"/>
        </w:rPr>
        <w:t>effective querying</w:t>
      </w:r>
      <w:r>
        <w:rPr>
          <w:sz w:val="22"/>
          <w:szCs w:val="22"/>
        </w:rPr>
        <w:t xml:space="preserve"> and Business Analysis Requirements.</w:t>
      </w:r>
    </w:p>
    <w:p w14:paraId="6BFDFAF7">
      <w:pPr>
        <w:pStyle w:val="13"/>
        <w:numPr>
          <w:ilvl w:val="0"/>
          <w:numId w:val="2"/>
        </w:numPr>
        <w:tabs>
          <w:tab w:val="left" w:pos="360"/>
          <w:tab w:val="clear" w:pos="720"/>
        </w:tabs>
        <w:ind w:left="360"/>
        <w:jc w:val="both"/>
        <w:rPr>
          <w:sz w:val="22"/>
          <w:szCs w:val="22"/>
        </w:rPr>
      </w:pPr>
      <w:r>
        <w:rPr>
          <w:sz w:val="22"/>
          <w:szCs w:val="22"/>
        </w:rPr>
        <w:t xml:space="preserve">Experience in documenting the </w:t>
      </w:r>
      <w:r>
        <w:rPr>
          <w:b/>
          <w:sz w:val="22"/>
          <w:szCs w:val="22"/>
        </w:rPr>
        <w:t>Root Cause Analysis</w:t>
      </w:r>
      <w:r>
        <w:rPr>
          <w:sz w:val="22"/>
          <w:szCs w:val="22"/>
        </w:rPr>
        <w:t xml:space="preserve"> for various issues like memory and outage of database.</w:t>
      </w:r>
    </w:p>
    <w:p w14:paraId="0991C5C0">
      <w:pPr>
        <w:pStyle w:val="13"/>
        <w:numPr>
          <w:ilvl w:val="0"/>
          <w:numId w:val="2"/>
        </w:numPr>
        <w:tabs>
          <w:tab w:val="left" w:pos="360"/>
          <w:tab w:val="clear" w:pos="720"/>
        </w:tabs>
        <w:ind w:left="360"/>
        <w:jc w:val="both"/>
        <w:rPr>
          <w:sz w:val="22"/>
          <w:szCs w:val="22"/>
        </w:rPr>
      </w:pPr>
      <w:r>
        <w:rPr>
          <w:sz w:val="22"/>
          <w:szCs w:val="22"/>
        </w:rPr>
        <w:t xml:space="preserve">Working Knowledge of </w:t>
      </w:r>
      <w:r>
        <w:rPr>
          <w:b/>
          <w:sz w:val="22"/>
          <w:szCs w:val="22"/>
        </w:rPr>
        <w:t>SOX Compliance</w:t>
      </w:r>
      <w:r>
        <w:rPr>
          <w:sz w:val="22"/>
          <w:szCs w:val="22"/>
        </w:rPr>
        <w:t xml:space="preserve"> for maintaining roles and data integrity</w:t>
      </w:r>
    </w:p>
    <w:p w14:paraId="385C1F82">
      <w:pPr>
        <w:pStyle w:val="13"/>
        <w:numPr>
          <w:ilvl w:val="0"/>
          <w:numId w:val="2"/>
        </w:numPr>
        <w:tabs>
          <w:tab w:val="left" w:pos="360"/>
          <w:tab w:val="clear" w:pos="720"/>
        </w:tabs>
        <w:ind w:left="360"/>
        <w:jc w:val="both"/>
        <w:rPr>
          <w:sz w:val="22"/>
          <w:szCs w:val="22"/>
        </w:rPr>
      </w:pPr>
      <w:r>
        <w:rPr>
          <w:sz w:val="22"/>
          <w:szCs w:val="22"/>
        </w:rPr>
        <w:t xml:space="preserve">Auditing of database for </w:t>
      </w:r>
      <w:r>
        <w:rPr>
          <w:b/>
          <w:sz w:val="22"/>
          <w:szCs w:val="22"/>
        </w:rPr>
        <w:t>user’s transaction, login</w:t>
      </w:r>
      <w:r>
        <w:rPr>
          <w:sz w:val="22"/>
          <w:szCs w:val="22"/>
        </w:rPr>
        <w:t xml:space="preserve">, database action and removing </w:t>
      </w:r>
      <w:r>
        <w:rPr>
          <w:b/>
          <w:sz w:val="22"/>
          <w:szCs w:val="22"/>
        </w:rPr>
        <w:t>orphan users.</w:t>
      </w:r>
    </w:p>
    <w:p w14:paraId="41318004">
      <w:pPr>
        <w:pStyle w:val="13"/>
        <w:numPr>
          <w:ilvl w:val="0"/>
          <w:numId w:val="2"/>
        </w:numPr>
        <w:tabs>
          <w:tab w:val="left" w:pos="360"/>
          <w:tab w:val="clear" w:pos="720"/>
        </w:tabs>
        <w:ind w:left="360"/>
        <w:jc w:val="both"/>
        <w:rPr>
          <w:sz w:val="22"/>
          <w:szCs w:val="22"/>
        </w:rPr>
      </w:pPr>
      <w:r>
        <w:rPr>
          <w:sz w:val="22"/>
          <w:szCs w:val="22"/>
        </w:rPr>
        <w:t xml:space="preserve">Extensive experience and proficiency on the design, construction and implementation of Business Intelligence tools (Star Schema, Data-Warehouses, </w:t>
      </w:r>
      <w:r>
        <w:rPr>
          <w:b/>
          <w:sz w:val="22"/>
          <w:szCs w:val="22"/>
        </w:rPr>
        <w:t>OLAP cubes,</w:t>
      </w:r>
      <w:r>
        <w:rPr>
          <w:sz w:val="22"/>
          <w:szCs w:val="22"/>
        </w:rPr>
        <w:t xml:space="preserve"> Partitioning and Aggregations), ETL Process (Data Extraction, Transformation layer) with </w:t>
      </w:r>
      <w:r>
        <w:rPr>
          <w:b/>
          <w:sz w:val="22"/>
          <w:szCs w:val="22"/>
        </w:rPr>
        <w:t>DTS/SSIS</w:t>
      </w:r>
      <w:r>
        <w:rPr>
          <w:sz w:val="22"/>
          <w:szCs w:val="22"/>
        </w:rPr>
        <w:t xml:space="preserve">, Data Cleansing, MSSQL Databases, </w:t>
      </w:r>
      <w:r>
        <w:rPr>
          <w:b/>
          <w:sz w:val="22"/>
          <w:szCs w:val="22"/>
        </w:rPr>
        <w:t>Analysis Services (SSAS),Reporting Services (SSRS), Notification Services (SSNS)</w:t>
      </w:r>
      <w:r>
        <w:rPr>
          <w:sz w:val="22"/>
          <w:szCs w:val="22"/>
        </w:rPr>
        <w:t xml:space="preserve"> and </w:t>
      </w:r>
      <w:r>
        <w:rPr>
          <w:b/>
          <w:sz w:val="22"/>
          <w:szCs w:val="22"/>
        </w:rPr>
        <w:t>MDX ad-hoc Reporting</w:t>
      </w:r>
      <w:r>
        <w:rPr>
          <w:rFonts w:eastAsia="Calibri"/>
          <w:b/>
          <w:sz w:val="22"/>
          <w:szCs w:val="22"/>
        </w:rPr>
        <w:t>.</w:t>
      </w:r>
    </w:p>
    <w:p w14:paraId="2308DF5D">
      <w:pPr>
        <w:numPr>
          <w:ilvl w:val="0"/>
          <w:numId w:val="2"/>
        </w:numPr>
        <w:tabs>
          <w:tab w:val="left" w:pos="360"/>
          <w:tab w:val="clear" w:pos="720"/>
        </w:tabs>
        <w:spacing w:after="0" w:line="240" w:lineRule="auto"/>
        <w:ind w:left="360" w:right="86"/>
        <w:jc w:val="both"/>
        <w:textAlignment w:val="baseline"/>
        <w:rPr>
          <w:rFonts w:ascii="Times New Roman" w:hAnsi="Times New Roman" w:eastAsia="Times New Roman" w:cs="Times New Roman"/>
          <w:b/>
          <w:bCs/>
          <w:color w:val="000000"/>
        </w:rPr>
      </w:pPr>
      <w:r>
        <w:rPr>
          <w:rFonts w:ascii="Times New Roman" w:hAnsi="Times New Roman" w:eastAsia="Times New Roman" w:cs="Times New Roman"/>
          <w:color w:val="000000"/>
        </w:rPr>
        <w:t xml:space="preserve">Extensively used the </w:t>
      </w:r>
      <w:r>
        <w:rPr>
          <w:rFonts w:ascii="Times New Roman" w:hAnsi="Times New Roman" w:eastAsia="Times New Roman" w:cs="Times New Roman"/>
          <w:b/>
          <w:bCs/>
          <w:color w:val="000000"/>
        </w:rPr>
        <w:t>XML, FLAT FILE, BULK INSERT</w:t>
      </w:r>
      <w:r>
        <w:rPr>
          <w:rFonts w:ascii="Times New Roman" w:hAnsi="Times New Roman" w:eastAsia="Times New Roman" w:cs="Times New Roman"/>
          <w:color w:val="000000"/>
        </w:rPr>
        <w:t xml:space="preserve"> AND </w:t>
      </w:r>
      <w:r>
        <w:rPr>
          <w:rFonts w:ascii="Times New Roman" w:hAnsi="Times New Roman" w:eastAsia="Times New Roman" w:cs="Times New Roman"/>
          <w:b/>
          <w:bCs/>
          <w:color w:val="000000"/>
        </w:rPr>
        <w:t>FILE SYTEM control flow tasks</w:t>
      </w:r>
      <w:r>
        <w:rPr>
          <w:rFonts w:ascii="Times New Roman" w:hAnsi="Times New Roman" w:eastAsia="Times New Roman" w:cs="Times New Roman"/>
          <w:color w:val="000000"/>
        </w:rPr>
        <w:t xml:space="preserve"> and </w:t>
      </w:r>
      <w:r>
        <w:rPr>
          <w:rFonts w:ascii="Times New Roman" w:hAnsi="Times New Roman" w:eastAsia="Times New Roman" w:cs="Times New Roman"/>
          <w:b/>
          <w:bCs/>
          <w:color w:val="000000"/>
        </w:rPr>
        <w:t>data flow tasks SSIS.</w:t>
      </w:r>
    </w:p>
    <w:p w14:paraId="266DB852">
      <w:pPr>
        <w:pStyle w:val="13"/>
        <w:numPr>
          <w:ilvl w:val="0"/>
          <w:numId w:val="2"/>
        </w:numPr>
        <w:tabs>
          <w:tab w:val="left" w:pos="360"/>
          <w:tab w:val="clear" w:pos="720"/>
        </w:tabs>
        <w:ind w:left="360"/>
        <w:jc w:val="both"/>
        <w:rPr>
          <w:sz w:val="22"/>
          <w:szCs w:val="22"/>
        </w:rPr>
      </w:pPr>
      <w:r>
        <w:rPr>
          <w:sz w:val="22"/>
          <w:szCs w:val="22"/>
        </w:rPr>
        <w:t xml:space="preserve">Worked with </w:t>
      </w:r>
      <w:r>
        <w:rPr>
          <w:b/>
          <w:sz w:val="22"/>
          <w:szCs w:val="22"/>
        </w:rPr>
        <w:t>Tivoli Data Protection (TDP)</w:t>
      </w:r>
      <w:r>
        <w:rPr>
          <w:sz w:val="22"/>
          <w:szCs w:val="22"/>
        </w:rPr>
        <w:t xml:space="preserve"> and </w:t>
      </w:r>
      <w:r>
        <w:rPr>
          <w:b/>
          <w:sz w:val="22"/>
          <w:szCs w:val="22"/>
        </w:rPr>
        <w:t>TSM</w:t>
      </w:r>
      <w:r>
        <w:rPr>
          <w:sz w:val="22"/>
          <w:szCs w:val="22"/>
        </w:rPr>
        <w:t xml:space="preserve"> for backup of databases and scheduling the backups on the Microsoft SQL Server 2005/2008.</w:t>
      </w:r>
    </w:p>
    <w:p w14:paraId="5A44EAD8">
      <w:pPr>
        <w:pStyle w:val="13"/>
        <w:numPr>
          <w:ilvl w:val="0"/>
          <w:numId w:val="2"/>
        </w:numPr>
        <w:tabs>
          <w:tab w:val="left" w:pos="360"/>
          <w:tab w:val="clear" w:pos="720"/>
        </w:tabs>
        <w:ind w:left="360"/>
        <w:jc w:val="both"/>
        <w:rPr>
          <w:sz w:val="22"/>
          <w:szCs w:val="22"/>
        </w:rPr>
      </w:pPr>
      <w:r>
        <w:rPr>
          <w:sz w:val="22"/>
          <w:szCs w:val="22"/>
        </w:rPr>
        <w:t xml:space="preserve">Worked with a team of </w:t>
      </w:r>
      <w:r>
        <w:rPr>
          <w:b/>
          <w:sz w:val="22"/>
          <w:szCs w:val="22"/>
        </w:rPr>
        <w:t xml:space="preserve">business analysts, data architects, application developers, ETL developers and testers. </w:t>
      </w:r>
      <w:r>
        <w:rPr>
          <w:sz w:val="22"/>
          <w:szCs w:val="22"/>
        </w:rPr>
        <w:t>My objective was to deliver projects within scope, time and costs while following department standards, methodologies, and guidelines.</w:t>
      </w:r>
    </w:p>
    <w:p w14:paraId="20F23E22">
      <w:pPr>
        <w:numPr>
          <w:ilvl w:val="0"/>
          <w:numId w:val="2"/>
        </w:numPr>
        <w:tabs>
          <w:tab w:val="left" w:pos="360"/>
          <w:tab w:val="clear" w:pos="720"/>
        </w:tabs>
        <w:spacing w:after="0" w:line="240" w:lineRule="auto"/>
        <w:ind w:left="360"/>
        <w:jc w:val="both"/>
        <w:rPr>
          <w:rFonts w:ascii="Times New Roman" w:hAnsi="Times New Roman" w:cs="Times New Roman"/>
        </w:rPr>
      </w:pPr>
      <w:r>
        <w:rPr>
          <w:rFonts w:ascii="Times New Roman" w:hAnsi="Times New Roman" w:cs="Times New Roman"/>
        </w:rPr>
        <w:t xml:space="preserve">Strong ability in </w:t>
      </w:r>
      <w:r>
        <w:rPr>
          <w:rFonts w:ascii="Times New Roman" w:hAnsi="Times New Roman" w:cs="Times New Roman"/>
          <w:b/>
        </w:rPr>
        <w:t xml:space="preserve">Scheduling </w:t>
      </w:r>
      <w:r>
        <w:rPr>
          <w:rFonts w:ascii="Times New Roman" w:hAnsi="Times New Roman" w:cs="Times New Roman"/>
        </w:rPr>
        <w:t>and</w:t>
      </w:r>
      <w:r>
        <w:rPr>
          <w:rFonts w:ascii="Times New Roman" w:hAnsi="Times New Roman" w:cs="Times New Roman"/>
          <w:b/>
        </w:rPr>
        <w:t xml:space="preserve"> deploying</w:t>
      </w:r>
      <w:r>
        <w:rPr>
          <w:rFonts w:ascii="Times New Roman" w:hAnsi="Times New Roman" w:cs="Times New Roman"/>
        </w:rPr>
        <w:t xml:space="preserve"> reports on Report manger.</w:t>
      </w:r>
    </w:p>
    <w:p w14:paraId="084653C7">
      <w:pPr>
        <w:numPr>
          <w:ilvl w:val="0"/>
          <w:numId w:val="2"/>
        </w:numPr>
        <w:tabs>
          <w:tab w:val="left" w:pos="360"/>
          <w:tab w:val="clear" w:pos="720"/>
        </w:tabs>
        <w:spacing w:after="59" w:line="240" w:lineRule="auto"/>
        <w:ind w:left="360"/>
        <w:jc w:val="both"/>
        <w:rPr>
          <w:rFonts w:ascii="Times New Roman" w:hAnsi="Times New Roman" w:eastAsia="Century" w:cs="Times New Roman"/>
        </w:rPr>
      </w:pPr>
      <w:r>
        <w:rPr>
          <w:rFonts w:ascii="Times New Roman" w:hAnsi="Times New Roman" w:eastAsia="Century" w:cs="Times New Roman"/>
        </w:rPr>
        <w:t xml:space="preserve">Extensively used </w:t>
      </w:r>
      <w:r>
        <w:rPr>
          <w:rFonts w:ascii="Times New Roman" w:hAnsi="Times New Roman" w:eastAsia="Century" w:cs="Times New Roman"/>
          <w:b/>
        </w:rPr>
        <w:t xml:space="preserve">Repositories </w:t>
      </w:r>
      <w:r>
        <w:rPr>
          <w:rFonts w:ascii="Times New Roman" w:hAnsi="Times New Roman" w:eastAsia="Century" w:cs="Times New Roman"/>
        </w:rPr>
        <w:t xml:space="preserve">like </w:t>
      </w:r>
      <w:r>
        <w:rPr>
          <w:rFonts w:ascii="Times New Roman" w:hAnsi="Times New Roman" w:eastAsia="Century" w:cs="Times New Roman"/>
          <w:b/>
        </w:rPr>
        <w:t xml:space="preserve">Team Foundation Server (TFS), Visual source safe </w:t>
      </w:r>
      <w:r>
        <w:rPr>
          <w:rFonts w:ascii="Times New Roman" w:hAnsi="Times New Roman" w:eastAsia="Century" w:cs="Times New Roman"/>
        </w:rPr>
        <w:t xml:space="preserve">and </w:t>
      </w:r>
      <w:r>
        <w:rPr>
          <w:rFonts w:ascii="Times New Roman" w:hAnsi="Times New Roman" w:eastAsia="Century" w:cs="Times New Roman"/>
          <w:b/>
        </w:rPr>
        <w:t xml:space="preserve">Clear Case </w:t>
      </w:r>
      <w:r>
        <w:rPr>
          <w:rFonts w:ascii="Times New Roman" w:hAnsi="Times New Roman" w:eastAsia="Century" w:cs="Times New Roman"/>
        </w:rPr>
        <w:t xml:space="preserve">for </w:t>
      </w:r>
      <w:r>
        <w:rPr>
          <w:rFonts w:ascii="Times New Roman" w:hAnsi="Times New Roman" w:eastAsia="Century" w:cs="Times New Roman"/>
          <w:b/>
        </w:rPr>
        <w:t>Data Archival</w:t>
      </w:r>
      <w:r>
        <w:rPr>
          <w:rFonts w:ascii="Times New Roman" w:hAnsi="Times New Roman" w:eastAsia="Century" w:cs="Times New Roman"/>
        </w:rPr>
        <w:t xml:space="preserve">. </w:t>
      </w:r>
    </w:p>
    <w:p w14:paraId="0D08C054">
      <w:pPr>
        <w:pStyle w:val="13"/>
        <w:numPr>
          <w:ilvl w:val="0"/>
          <w:numId w:val="2"/>
        </w:numPr>
        <w:tabs>
          <w:tab w:val="left" w:pos="360"/>
          <w:tab w:val="clear" w:pos="720"/>
        </w:tabs>
        <w:ind w:left="360"/>
        <w:jc w:val="both"/>
        <w:rPr>
          <w:sz w:val="22"/>
          <w:szCs w:val="22"/>
        </w:rPr>
      </w:pPr>
      <w:r>
        <w:rPr>
          <w:rFonts w:eastAsia="Century"/>
          <w:sz w:val="22"/>
          <w:szCs w:val="22"/>
        </w:rPr>
        <w:t xml:space="preserve">Handled numerous </w:t>
      </w:r>
      <w:r>
        <w:rPr>
          <w:rFonts w:eastAsia="Century"/>
          <w:b/>
          <w:sz w:val="22"/>
          <w:szCs w:val="22"/>
        </w:rPr>
        <w:t xml:space="preserve">Change Management requests </w:t>
      </w:r>
      <w:r>
        <w:rPr>
          <w:rFonts w:eastAsia="Century"/>
          <w:sz w:val="22"/>
          <w:szCs w:val="22"/>
        </w:rPr>
        <w:t>on production servers.</w:t>
      </w:r>
    </w:p>
    <w:p w14:paraId="23C7117C">
      <w:pPr>
        <w:pStyle w:val="13"/>
        <w:numPr>
          <w:ilvl w:val="0"/>
          <w:numId w:val="2"/>
        </w:numPr>
        <w:tabs>
          <w:tab w:val="left" w:pos="360"/>
          <w:tab w:val="clear" w:pos="720"/>
        </w:tabs>
        <w:ind w:left="360"/>
        <w:jc w:val="both"/>
        <w:rPr>
          <w:sz w:val="22"/>
          <w:szCs w:val="22"/>
        </w:rPr>
      </w:pPr>
      <w:r>
        <w:rPr>
          <w:rFonts w:eastAsia="Century"/>
          <w:sz w:val="22"/>
          <w:szCs w:val="22"/>
        </w:rPr>
        <w:t>Documented the Service Level Agreements (SLA’s).</w:t>
      </w:r>
    </w:p>
    <w:p w14:paraId="26F69A04">
      <w:pPr>
        <w:numPr>
          <w:ilvl w:val="0"/>
          <w:numId w:val="2"/>
        </w:numPr>
        <w:tabs>
          <w:tab w:val="left" w:pos="360"/>
          <w:tab w:val="clear" w:pos="720"/>
        </w:tabs>
        <w:spacing w:after="59" w:line="240" w:lineRule="auto"/>
        <w:ind w:left="360"/>
        <w:jc w:val="both"/>
        <w:rPr>
          <w:rFonts w:ascii="Times New Roman" w:hAnsi="Times New Roman" w:eastAsia="Century" w:cs="Times New Roman"/>
        </w:rPr>
      </w:pPr>
      <w:r>
        <w:rPr>
          <w:rFonts w:ascii="Times New Roman" w:hAnsi="Times New Roman" w:eastAsia="Century" w:cs="Times New Roman"/>
          <w:b/>
        </w:rPr>
        <w:t xml:space="preserve">24 X 7 </w:t>
      </w:r>
      <w:r>
        <w:rPr>
          <w:rFonts w:ascii="Times New Roman" w:hAnsi="Times New Roman" w:eastAsia="Century" w:cs="Times New Roman"/>
        </w:rPr>
        <w:t>Production Database on Call Support</w:t>
      </w:r>
      <w:r>
        <w:rPr>
          <w:rFonts w:ascii="Times New Roman" w:hAnsi="Times New Roman" w:eastAsia="Century" w:cs="Times New Roman"/>
          <w:b/>
        </w:rPr>
        <w:t xml:space="preserve">. </w:t>
      </w:r>
    </w:p>
    <w:p w14:paraId="5D7F485E">
      <w:pPr>
        <w:numPr>
          <w:ilvl w:val="0"/>
          <w:numId w:val="2"/>
        </w:numPr>
        <w:tabs>
          <w:tab w:val="left" w:pos="360"/>
          <w:tab w:val="clear" w:pos="720"/>
        </w:tabs>
        <w:spacing w:after="59" w:line="240" w:lineRule="auto"/>
        <w:ind w:left="360"/>
        <w:jc w:val="both"/>
        <w:rPr>
          <w:rFonts w:ascii="Times New Roman" w:hAnsi="Times New Roman" w:eastAsia="Century" w:cs="Times New Roman"/>
        </w:rPr>
      </w:pPr>
      <w:r>
        <w:rPr>
          <w:rFonts w:ascii="Times New Roman" w:hAnsi="Times New Roman" w:eastAsia="Century" w:cs="Times New Roman"/>
        </w:rPr>
        <w:t xml:space="preserve">Flexible, Enthusiastic, and project-oriented team player with excellent communication skills and analytical skills to develop creative solution for challenging client needs. </w:t>
      </w:r>
    </w:p>
    <w:p w14:paraId="770831D6">
      <w:pPr>
        <w:spacing w:after="59" w:line="240" w:lineRule="auto"/>
        <w:ind w:left="720"/>
        <w:jc w:val="both"/>
        <w:rPr>
          <w:rFonts w:ascii="Times New Roman" w:hAnsi="Times New Roman" w:eastAsia="Century" w:cs="Times New Roman"/>
        </w:rPr>
      </w:pPr>
    </w:p>
    <w:p w14:paraId="106CC9F8">
      <w:pPr>
        <w:spacing w:after="59" w:line="240" w:lineRule="auto"/>
        <w:jc w:val="both"/>
        <w:rPr>
          <w:rFonts w:ascii="Times New Roman" w:hAnsi="Times New Roman" w:eastAsia="Century" w:cs="Times New Roman"/>
          <w:b/>
        </w:rPr>
      </w:pPr>
      <w:r>
        <w:rPr>
          <w:rFonts w:ascii="Times New Roman" w:hAnsi="Times New Roman" w:eastAsia="Century" w:cs="Times New Roman"/>
          <w:b/>
        </w:rPr>
        <w:t>TECHNICAL SKILLS:</w:t>
      </w:r>
    </w:p>
    <w:p w14:paraId="388CDFDF">
      <w:pPr>
        <w:spacing w:after="59" w:line="240" w:lineRule="auto"/>
        <w:ind w:left="720"/>
        <w:jc w:val="both"/>
        <w:rPr>
          <w:rFonts w:ascii="Times New Roman" w:hAnsi="Times New Roman" w:eastAsia="Century" w:cs="Times New Roman"/>
          <w:b/>
        </w:rPr>
      </w:pPr>
    </w:p>
    <w:tbl>
      <w:tblPr>
        <w:tblStyle w:val="4"/>
        <w:tblW w:w="10440"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0"/>
        <w:gridCol w:w="8100"/>
      </w:tblGrid>
      <w:tr w14:paraId="218A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0F75515F">
            <w:pPr>
              <w:spacing w:line="240" w:lineRule="auto"/>
              <w:jc w:val="both"/>
              <w:rPr>
                <w:rFonts w:ascii="Times New Roman" w:hAnsi="Times New Roman" w:eastAsia="Times New Roman" w:cs="Times New Roman"/>
                <w:b/>
                <w:bCs/>
                <w:i/>
                <w:u w:val="single"/>
              </w:rPr>
            </w:pPr>
            <w:r>
              <w:rPr>
                <w:rFonts w:ascii="Times New Roman" w:hAnsi="Times New Roman" w:cs="Times New Roman"/>
                <w:b/>
                <w:i/>
              </w:rPr>
              <w:t>SQL Server Tools</w:t>
            </w:r>
          </w:p>
        </w:tc>
        <w:tc>
          <w:tcPr>
            <w:tcW w:w="8100" w:type="dxa"/>
            <w:tcBorders>
              <w:top w:val="thinThickMediumGap" w:color="auto" w:sz="24" w:space="0"/>
              <w:left w:val="thinThickMediumGap" w:color="auto" w:sz="24" w:space="0"/>
              <w:bottom w:val="thinThickMediumGap" w:color="auto" w:sz="24" w:space="0"/>
              <w:right w:val="double" w:color="auto" w:sz="4" w:space="0"/>
            </w:tcBorders>
          </w:tcPr>
          <w:p w14:paraId="22BF5772">
            <w:pPr>
              <w:spacing w:line="240" w:lineRule="auto"/>
              <w:ind w:left="144"/>
              <w:jc w:val="both"/>
              <w:rPr>
                <w:rFonts w:ascii="Times New Roman" w:hAnsi="Times New Roman" w:eastAsia="Times New Roman" w:cs="Times New Roman"/>
              </w:rPr>
            </w:pPr>
            <w:r>
              <w:rPr>
                <w:rFonts w:ascii="Times New Roman" w:hAnsi="Times New Roman" w:cs="Times New Roman"/>
              </w:rPr>
              <w:t>SQL Server Management Studio, SQL Server Business Intelligence Development Studio</w:t>
            </w:r>
          </w:p>
        </w:tc>
      </w:tr>
      <w:tr w14:paraId="689A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5723BC9C">
            <w:pPr>
              <w:spacing w:line="240" w:lineRule="auto"/>
              <w:jc w:val="both"/>
              <w:rPr>
                <w:rFonts w:ascii="Times New Roman" w:hAnsi="Times New Roman" w:eastAsia="Times New Roman" w:cs="Times New Roman"/>
                <w:b/>
                <w:bCs/>
                <w:i/>
                <w:u w:val="single"/>
              </w:rPr>
            </w:pPr>
            <w:r>
              <w:rPr>
                <w:rFonts w:ascii="Times New Roman" w:hAnsi="Times New Roman" w:cs="Times New Roman"/>
                <w:b/>
                <w:i/>
              </w:rPr>
              <w:t>Languages</w:t>
            </w:r>
          </w:p>
        </w:tc>
        <w:tc>
          <w:tcPr>
            <w:tcW w:w="8100" w:type="dxa"/>
            <w:tcBorders>
              <w:top w:val="thinThickMediumGap" w:color="auto" w:sz="24" w:space="0"/>
              <w:left w:val="thinThickMediumGap" w:color="auto" w:sz="24" w:space="0"/>
              <w:bottom w:val="thinThickMediumGap" w:color="auto" w:sz="24" w:space="0"/>
              <w:right w:val="double" w:color="auto" w:sz="4" w:space="0"/>
            </w:tcBorders>
          </w:tcPr>
          <w:p w14:paraId="1107858A">
            <w:pPr>
              <w:spacing w:line="240" w:lineRule="auto"/>
              <w:ind w:left="144"/>
              <w:jc w:val="both"/>
              <w:rPr>
                <w:rFonts w:ascii="Times New Roman" w:hAnsi="Times New Roman" w:eastAsia="Times New Roman" w:cs="Times New Roman"/>
                <w:bCs/>
                <w:i/>
                <w:u w:val="single"/>
              </w:rPr>
            </w:pPr>
            <w:r>
              <w:rPr>
                <w:rFonts w:ascii="Times New Roman" w:hAnsi="Times New Roman" w:cs="Times New Roman"/>
              </w:rPr>
              <w:t>C# ASP. NET, T-SQL, My SQL, VB.NET, HTML, XML, C/C++, CSS, DHTML, Java Script</w:t>
            </w:r>
          </w:p>
        </w:tc>
      </w:tr>
      <w:tr w14:paraId="124CE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14358027">
            <w:pPr>
              <w:spacing w:line="240" w:lineRule="auto"/>
              <w:jc w:val="both"/>
              <w:rPr>
                <w:rFonts w:ascii="Times New Roman" w:hAnsi="Times New Roman" w:eastAsia="Times New Roman" w:cs="Times New Roman"/>
                <w:b/>
                <w:bCs/>
                <w:i/>
                <w:u w:val="single"/>
              </w:rPr>
            </w:pPr>
            <w:r>
              <w:rPr>
                <w:rFonts w:ascii="Times New Roman" w:hAnsi="Times New Roman" w:cs="Times New Roman"/>
                <w:b/>
                <w:i/>
              </w:rPr>
              <w:t xml:space="preserve">Operating Systems </w:t>
            </w:r>
          </w:p>
        </w:tc>
        <w:tc>
          <w:tcPr>
            <w:tcW w:w="8100" w:type="dxa"/>
            <w:tcBorders>
              <w:top w:val="thinThickMediumGap" w:color="auto" w:sz="24" w:space="0"/>
              <w:left w:val="thinThickMediumGap" w:color="auto" w:sz="24" w:space="0"/>
              <w:bottom w:val="thinThickMediumGap" w:color="auto" w:sz="24" w:space="0"/>
              <w:right w:val="double" w:color="auto" w:sz="4" w:space="0"/>
            </w:tcBorders>
          </w:tcPr>
          <w:p w14:paraId="63822185">
            <w:pPr>
              <w:spacing w:line="240" w:lineRule="auto"/>
              <w:ind w:left="144"/>
              <w:jc w:val="both"/>
              <w:rPr>
                <w:rFonts w:ascii="Times New Roman" w:hAnsi="Times New Roman" w:eastAsia="Times New Roman" w:cs="Times New Roman"/>
                <w:bCs/>
                <w:i/>
                <w:u w:val="single"/>
              </w:rPr>
            </w:pPr>
            <w:r>
              <w:rPr>
                <w:rFonts w:ascii="Times New Roman" w:hAnsi="Times New Roman" w:cs="Times New Roman"/>
              </w:rPr>
              <w:t>Windows 95/2000/2003/2008/XP/VISTA/7, UNIX (Sun Solar), LINUX (Red Hat), ESXi 5.5</w:t>
            </w:r>
          </w:p>
        </w:tc>
      </w:tr>
      <w:tr w14:paraId="7EC4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2AF44A80">
            <w:pPr>
              <w:spacing w:line="240" w:lineRule="auto"/>
              <w:jc w:val="both"/>
              <w:rPr>
                <w:rFonts w:ascii="Times New Roman" w:hAnsi="Times New Roman" w:eastAsia="Times New Roman" w:cs="Times New Roman"/>
                <w:b/>
                <w:bCs/>
                <w:i/>
                <w:u w:val="single"/>
              </w:rPr>
            </w:pPr>
            <w:r>
              <w:rPr>
                <w:rFonts w:ascii="Times New Roman" w:hAnsi="Times New Roman" w:cs="Times New Roman"/>
                <w:b/>
                <w:i/>
              </w:rPr>
              <w:t>Databases</w:t>
            </w:r>
          </w:p>
        </w:tc>
        <w:tc>
          <w:tcPr>
            <w:tcW w:w="8100" w:type="dxa"/>
            <w:tcBorders>
              <w:top w:val="thinThickMediumGap" w:color="auto" w:sz="24" w:space="0"/>
              <w:left w:val="thinThickMediumGap" w:color="auto" w:sz="24" w:space="0"/>
              <w:bottom w:val="thinThickMediumGap" w:color="auto" w:sz="24" w:space="0"/>
              <w:right w:val="double" w:color="auto" w:sz="4" w:space="0"/>
            </w:tcBorders>
          </w:tcPr>
          <w:p w14:paraId="78DAD907">
            <w:pPr>
              <w:spacing w:line="240" w:lineRule="auto"/>
              <w:ind w:left="144"/>
              <w:jc w:val="both"/>
              <w:rPr>
                <w:rFonts w:ascii="Times New Roman" w:hAnsi="Times New Roman" w:eastAsia="Times New Roman" w:cs="Times New Roman"/>
                <w:bCs/>
                <w:i/>
                <w:u w:val="single"/>
              </w:rPr>
            </w:pPr>
            <w:r>
              <w:rPr>
                <w:rFonts w:ascii="Times New Roman" w:hAnsi="Times New Roman" w:cs="Times New Roman"/>
              </w:rPr>
              <w:t>MS-SQL Server 2017/2014/12/08/2005/2000</w:t>
            </w:r>
          </w:p>
        </w:tc>
      </w:tr>
      <w:tr w14:paraId="70DD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61183983">
            <w:pPr>
              <w:spacing w:line="240" w:lineRule="auto"/>
              <w:jc w:val="both"/>
              <w:rPr>
                <w:rFonts w:ascii="Times New Roman" w:hAnsi="Times New Roman" w:eastAsia="Times New Roman" w:cs="Times New Roman"/>
                <w:b/>
                <w:bCs/>
                <w:i/>
                <w:u w:val="single"/>
              </w:rPr>
            </w:pPr>
            <w:r>
              <w:rPr>
                <w:rFonts w:ascii="Times New Roman" w:hAnsi="Times New Roman" w:cs="Times New Roman"/>
                <w:b/>
                <w:i/>
              </w:rPr>
              <w:t xml:space="preserve">ETL Tools </w:t>
            </w:r>
          </w:p>
        </w:tc>
        <w:tc>
          <w:tcPr>
            <w:tcW w:w="8100" w:type="dxa"/>
            <w:tcBorders>
              <w:top w:val="thinThickMediumGap" w:color="auto" w:sz="24" w:space="0"/>
              <w:left w:val="thinThickMediumGap" w:color="auto" w:sz="24" w:space="0"/>
              <w:bottom w:val="thinThickMediumGap" w:color="auto" w:sz="24" w:space="0"/>
              <w:right w:val="double" w:color="auto" w:sz="4" w:space="0"/>
            </w:tcBorders>
          </w:tcPr>
          <w:p w14:paraId="79634867">
            <w:pPr>
              <w:spacing w:line="240" w:lineRule="auto"/>
              <w:ind w:left="144"/>
              <w:jc w:val="both"/>
              <w:rPr>
                <w:rFonts w:ascii="Times New Roman" w:hAnsi="Times New Roman" w:eastAsia="Times New Roman" w:cs="Times New Roman"/>
                <w:bCs/>
                <w:i/>
                <w:u w:val="single"/>
              </w:rPr>
            </w:pPr>
            <w:r>
              <w:rPr>
                <w:rFonts w:ascii="Times New Roman" w:hAnsi="Times New Roman" w:cs="Times New Roman"/>
                <w:bCs/>
              </w:rPr>
              <w:t>Data Transformation Services (DTS), SQL Server Integration Services (SSIS)</w:t>
            </w:r>
          </w:p>
        </w:tc>
      </w:tr>
      <w:tr w14:paraId="5D280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7F8D2666">
            <w:pPr>
              <w:spacing w:line="240" w:lineRule="auto"/>
              <w:jc w:val="both"/>
              <w:rPr>
                <w:rFonts w:ascii="Times New Roman" w:hAnsi="Times New Roman" w:eastAsia="Times New Roman" w:cs="Times New Roman"/>
                <w:b/>
                <w:bCs/>
                <w:i/>
                <w:u w:val="single"/>
              </w:rPr>
            </w:pPr>
            <w:r>
              <w:rPr>
                <w:rFonts w:ascii="Times New Roman" w:hAnsi="Times New Roman" w:cs="Times New Roman"/>
                <w:b/>
                <w:i/>
              </w:rPr>
              <w:t>Reporting Tools</w:t>
            </w:r>
          </w:p>
        </w:tc>
        <w:tc>
          <w:tcPr>
            <w:tcW w:w="8100" w:type="dxa"/>
            <w:tcBorders>
              <w:top w:val="thinThickMediumGap" w:color="auto" w:sz="24" w:space="0"/>
              <w:left w:val="thinThickMediumGap" w:color="auto" w:sz="24" w:space="0"/>
              <w:bottom w:val="thinThickMediumGap" w:color="auto" w:sz="24" w:space="0"/>
              <w:right w:val="double" w:color="auto" w:sz="4" w:space="0"/>
            </w:tcBorders>
          </w:tcPr>
          <w:p w14:paraId="65071E73">
            <w:pPr>
              <w:spacing w:line="240" w:lineRule="auto"/>
              <w:ind w:left="144"/>
              <w:jc w:val="both"/>
              <w:rPr>
                <w:rFonts w:ascii="Times New Roman" w:hAnsi="Times New Roman" w:eastAsia="Times New Roman" w:cs="Times New Roman"/>
                <w:bCs/>
                <w:i/>
                <w:u w:val="single"/>
              </w:rPr>
            </w:pPr>
            <w:r>
              <w:rPr>
                <w:rFonts w:ascii="Times New Roman" w:hAnsi="Times New Roman" w:cs="Times New Roman"/>
                <w:bCs/>
              </w:rPr>
              <w:t>SSRS, SSIS</w:t>
            </w:r>
          </w:p>
        </w:tc>
      </w:tr>
      <w:tr w14:paraId="2E56E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633A1F11">
            <w:pPr>
              <w:spacing w:line="240" w:lineRule="auto"/>
              <w:jc w:val="both"/>
              <w:rPr>
                <w:rFonts w:ascii="Times New Roman" w:hAnsi="Times New Roman" w:eastAsia="Times New Roman" w:cs="Times New Roman"/>
                <w:b/>
                <w:i/>
              </w:rPr>
            </w:pPr>
            <w:r>
              <w:rPr>
                <w:rFonts w:ascii="Times New Roman" w:hAnsi="Times New Roman" w:cs="Times New Roman"/>
                <w:b/>
                <w:i/>
              </w:rPr>
              <w:t>DB Utilities</w:t>
            </w:r>
          </w:p>
        </w:tc>
        <w:tc>
          <w:tcPr>
            <w:tcW w:w="8100" w:type="dxa"/>
            <w:tcBorders>
              <w:top w:val="thinThickMediumGap" w:color="auto" w:sz="24" w:space="0"/>
              <w:left w:val="thinThickMediumGap" w:color="auto" w:sz="24" w:space="0"/>
              <w:bottom w:val="thinThickMediumGap" w:color="auto" w:sz="24" w:space="0"/>
              <w:right w:val="single" w:color="000000" w:sz="4" w:space="0"/>
            </w:tcBorders>
          </w:tcPr>
          <w:p w14:paraId="47C6BD3F">
            <w:pPr>
              <w:spacing w:line="240" w:lineRule="auto"/>
              <w:ind w:left="144"/>
              <w:jc w:val="both"/>
              <w:rPr>
                <w:rFonts w:ascii="Times New Roman" w:hAnsi="Times New Roman" w:eastAsia="Times New Roman" w:cs="Times New Roman"/>
                <w:bCs/>
              </w:rPr>
            </w:pPr>
            <w:r>
              <w:rPr>
                <w:rFonts w:ascii="Times New Roman" w:hAnsi="Times New Roman" w:cs="Times New Roman"/>
                <w:bCs/>
              </w:rPr>
              <w:t>SQL Server Management Utility, Query Analyzer</w:t>
            </w:r>
          </w:p>
        </w:tc>
      </w:tr>
      <w:tr w14:paraId="27A8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340" w:type="dxa"/>
            <w:tcBorders>
              <w:top w:val="thinThickMediumGap" w:color="auto" w:sz="24" w:space="0"/>
              <w:left w:val="double" w:color="auto" w:sz="4" w:space="0"/>
              <w:bottom w:val="thinThickMediumGap" w:color="auto" w:sz="24" w:space="0"/>
              <w:right w:val="thinThickMediumGap" w:color="auto" w:sz="24" w:space="0"/>
            </w:tcBorders>
          </w:tcPr>
          <w:p w14:paraId="57D6E37E">
            <w:pPr>
              <w:spacing w:line="240" w:lineRule="auto"/>
              <w:jc w:val="both"/>
              <w:rPr>
                <w:rFonts w:ascii="Times New Roman" w:hAnsi="Times New Roman" w:eastAsia="Times New Roman" w:cs="Times New Roman"/>
                <w:b/>
                <w:i/>
              </w:rPr>
            </w:pPr>
            <w:r>
              <w:rPr>
                <w:rFonts w:ascii="Times New Roman" w:hAnsi="Times New Roman" w:cs="Times New Roman"/>
                <w:b/>
                <w:i/>
              </w:rPr>
              <w:t>Application Software</w:t>
            </w:r>
          </w:p>
        </w:tc>
        <w:tc>
          <w:tcPr>
            <w:tcW w:w="8100" w:type="dxa"/>
            <w:tcBorders>
              <w:top w:val="thinThickMediumGap" w:color="auto" w:sz="24" w:space="0"/>
              <w:left w:val="thinThickMediumGap" w:color="auto" w:sz="24" w:space="0"/>
              <w:bottom w:val="thinThickMediumGap" w:color="auto" w:sz="24" w:space="0"/>
              <w:right w:val="single" w:color="000000" w:sz="4" w:space="0"/>
            </w:tcBorders>
          </w:tcPr>
          <w:p w14:paraId="69E23F6C">
            <w:pPr>
              <w:spacing w:line="240" w:lineRule="auto"/>
              <w:ind w:left="144"/>
              <w:jc w:val="both"/>
              <w:rPr>
                <w:rFonts w:ascii="Times New Roman" w:hAnsi="Times New Roman" w:eastAsia="Times New Roman" w:cs="Times New Roman"/>
                <w:bCs/>
              </w:rPr>
            </w:pPr>
            <w:r>
              <w:rPr>
                <w:rFonts w:ascii="Times New Roman" w:hAnsi="Times New Roman" w:cs="Times New Roman"/>
                <w:bCs/>
              </w:rPr>
              <w:t>Visual Studio 2005/2008, Visual Source Safe, TFS, MS Office Suite</w:t>
            </w:r>
          </w:p>
        </w:tc>
      </w:tr>
      <w:tr w14:paraId="5BECA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340" w:type="dxa"/>
            <w:tcBorders>
              <w:top w:val="thinThickMediumGap" w:color="auto" w:sz="24" w:space="0"/>
              <w:left w:val="double" w:color="auto" w:sz="4" w:space="0"/>
              <w:bottom w:val="double" w:color="auto" w:sz="4" w:space="0"/>
              <w:right w:val="thinThickMediumGap" w:color="auto" w:sz="24" w:space="0"/>
            </w:tcBorders>
          </w:tcPr>
          <w:p w14:paraId="74F7EE72">
            <w:pPr>
              <w:spacing w:line="240" w:lineRule="auto"/>
              <w:jc w:val="both"/>
              <w:rPr>
                <w:rFonts w:ascii="Times New Roman" w:hAnsi="Times New Roman" w:eastAsia="Times New Roman" w:cs="Times New Roman"/>
                <w:b/>
                <w:i/>
              </w:rPr>
            </w:pPr>
            <w:r>
              <w:rPr>
                <w:rFonts w:ascii="Times New Roman" w:hAnsi="Times New Roman" w:cs="Times New Roman"/>
                <w:b/>
                <w:i/>
              </w:rPr>
              <w:t>Third party Tools</w:t>
            </w:r>
          </w:p>
        </w:tc>
        <w:tc>
          <w:tcPr>
            <w:tcW w:w="8100" w:type="dxa"/>
            <w:tcBorders>
              <w:top w:val="thinThickMediumGap" w:color="auto" w:sz="24" w:space="0"/>
              <w:left w:val="thinThickMediumGap" w:color="auto" w:sz="24" w:space="0"/>
              <w:bottom w:val="double" w:color="auto" w:sz="4" w:space="0"/>
              <w:right w:val="single" w:color="000000" w:sz="4" w:space="0"/>
            </w:tcBorders>
          </w:tcPr>
          <w:p w14:paraId="66837356">
            <w:pPr>
              <w:spacing w:line="240" w:lineRule="auto"/>
              <w:ind w:left="144"/>
              <w:jc w:val="both"/>
              <w:rPr>
                <w:rFonts w:ascii="Times New Roman" w:hAnsi="Times New Roman" w:eastAsia="Times New Roman" w:cs="Times New Roman"/>
                <w:bCs/>
              </w:rPr>
            </w:pPr>
            <w:r>
              <w:rPr>
                <w:rFonts w:ascii="Times New Roman" w:hAnsi="Times New Roman" w:cs="Times New Roman"/>
                <w:bCs/>
              </w:rPr>
              <w:t>Erwin, Red gate, LightSpeed, Idera, Commvault, SCOM, SCSM, SCCM, Spotlight, Service Now, Symantec, Heat, DPA, JIRA, ACCUREV, Actifio, Jenkins</w:t>
            </w:r>
          </w:p>
        </w:tc>
      </w:tr>
    </w:tbl>
    <w:p w14:paraId="20F7AD3A">
      <w:pPr>
        <w:spacing w:after="59" w:line="240" w:lineRule="auto"/>
        <w:ind w:left="720"/>
        <w:jc w:val="both"/>
        <w:rPr>
          <w:rFonts w:ascii="Times New Roman" w:hAnsi="Times New Roman" w:eastAsia="Century" w:cs="Times New Roman"/>
        </w:rPr>
      </w:pPr>
    </w:p>
    <w:p w14:paraId="58BD4DE1">
      <w:pPr>
        <w:pStyle w:val="13"/>
        <w:jc w:val="both"/>
        <w:rPr>
          <w:sz w:val="22"/>
          <w:szCs w:val="22"/>
        </w:rPr>
      </w:pPr>
    </w:p>
    <w:p w14:paraId="71619956">
      <w:pPr>
        <w:spacing w:line="240" w:lineRule="auto"/>
        <w:jc w:val="both"/>
        <w:rPr>
          <w:rFonts w:ascii="Times New Roman" w:hAnsi="Times New Roman" w:cs="Times New Roman"/>
          <w:b/>
        </w:rPr>
      </w:pPr>
      <w:r>
        <w:rPr>
          <w:rFonts w:ascii="Times New Roman" w:hAnsi="Times New Roman" w:cs="Times New Roman"/>
          <w:b/>
        </w:rPr>
        <w:t xml:space="preserve">EDUCATION: </w:t>
      </w:r>
    </w:p>
    <w:p w14:paraId="484467F6">
      <w:pPr>
        <w:spacing w:after="0" w:line="240" w:lineRule="auto"/>
        <w:jc w:val="both"/>
        <w:rPr>
          <w:rFonts w:ascii="Times New Roman" w:hAnsi="Times New Roman" w:cs="Times New Roman"/>
          <w:b/>
        </w:rPr>
      </w:pPr>
      <w:r>
        <w:rPr>
          <w:rFonts w:ascii="Times New Roman" w:hAnsi="Times New Roman" w:cs="Times New Roman"/>
          <w:b/>
        </w:rPr>
        <w:t>Bachelor of Technology, Electronics and Communication</w:t>
      </w:r>
    </w:p>
    <w:p w14:paraId="03551B9E">
      <w:pPr>
        <w:spacing w:after="0" w:line="240" w:lineRule="auto"/>
        <w:jc w:val="both"/>
        <w:rPr>
          <w:rFonts w:ascii="Times New Roman" w:hAnsi="Times New Roman" w:cs="Times New Roman"/>
          <w:b/>
        </w:rPr>
      </w:pPr>
      <w:r>
        <w:rPr>
          <w:rFonts w:ascii="Times New Roman" w:hAnsi="Times New Roman" w:cs="Times New Roman"/>
          <w:b/>
        </w:rPr>
        <w:t>ANU, Guntur</w:t>
      </w:r>
    </w:p>
    <w:p w14:paraId="33E4D0F1">
      <w:pPr>
        <w:spacing w:after="0" w:line="240" w:lineRule="auto"/>
        <w:jc w:val="both"/>
        <w:rPr>
          <w:rFonts w:ascii="Times New Roman" w:hAnsi="Times New Roman" w:cs="Times New Roman"/>
          <w:b/>
        </w:rPr>
      </w:pPr>
    </w:p>
    <w:p w14:paraId="1D67D1C3">
      <w:pPr>
        <w:spacing w:after="0" w:line="240" w:lineRule="auto"/>
        <w:jc w:val="both"/>
        <w:rPr>
          <w:rFonts w:ascii="Times New Roman" w:hAnsi="Times New Roman" w:cs="Times New Roman"/>
          <w:b/>
        </w:rPr>
      </w:pPr>
      <w:r>
        <w:rPr>
          <w:rFonts w:ascii="Times New Roman" w:hAnsi="Times New Roman" w:cs="Times New Roman"/>
          <w:b/>
        </w:rPr>
        <w:t>Master’s in information technology, University of Cumberland’s</w:t>
      </w:r>
    </w:p>
    <w:p w14:paraId="373A3C57">
      <w:pPr>
        <w:spacing w:after="0" w:line="240" w:lineRule="auto"/>
        <w:jc w:val="both"/>
        <w:rPr>
          <w:rFonts w:ascii="Times New Roman" w:hAnsi="Times New Roman" w:cs="Times New Roman"/>
          <w:b/>
        </w:rPr>
      </w:pPr>
      <w:r>
        <w:rPr>
          <w:rFonts w:ascii="Times New Roman" w:hAnsi="Times New Roman" w:cs="Times New Roman"/>
          <w:b/>
        </w:rPr>
        <w:t>Kentucky</w:t>
      </w:r>
    </w:p>
    <w:p w14:paraId="5AE2F2E1">
      <w:pPr>
        <w:spacing w:after="0" w:line="240" w:lineRule="auto"/>
        <w:jc w:val="both"/>
        <w:rPr>
          <w:rFonts w:ascii="Times New Roman" w:hAnsi="Times New Roman" w:cs="Times New Roman"/>
          <w:b/>
        </w:rPr>
      </w:pPr>
    </w:p>
    <w:p w14:paraId="5F9AFE54">
      <w:pPr>
        <w:spacing w:after="0" w:line="240" w:lineRule="auto"/>
        <w:jc w:val="both"/>
        <w:rPr>
          <w:rFonts w:ascii="Times New Roman" w:hAnsi="Times New Roman" w:cs="Times New Roman"/>
          <w:b/>
        </w:rPr>
      </w:pPr>
      <w:r>
        <w:rPr>
          <w:rFonts w:ascii="Times New Roman" w:hAnsi="Times New Roman" w:cs="Times New Roman"/>
          <w:b/>
        </w:rPr>
        <w:t>PhD in Information technology, University of Cumberland’s (currently pursuing)</w:t>
      </w:r>
    </w:p>
    <w:p w14:paraId="4690F664">
      <w:pPr>
        <w:spacing w:after="0" w:line="240" w:lineRule="auto"/>
        <w:jc w:val="both"/>
        <w:rPr>
          <w:rFonts w:ascii="Times New Roman" w:hAnsi="Times New Roman" w:cs="Times New Roman"/>
          <w:b/>
        </w:rPr>
      </w:pPr>
      <w:r>
        <w:rPr>
          <w:rFonts w:ascii="Times New Roman" w:hAnsi="Times New Roman" w:cs="Times New Roman"/>
          <w:b/>
        </w:rPr>
        <w:t>Kentucky</w:t>
      </w:r>
    </w:p>
    <w:p w14:paraId="7444231C">
      <w:pPr>
        <w:spacing w:after="0" w:line="240" w:lineRule="auto"/>
        <w:jc w:val="both"/>
        <w:rPr>
          <w:rFonts w:ascii="Times New Roman" w:hAnsi="Times New Roman" w:cs="Times New Roman"/>
          <w:b/>
        </w:rPr>
      </w:pPr>
    </w:p>
    <w:p w14:paraId="7503D3CB">
      <w:pPr>
        <w:spacing w:after="0" w:line="240" w:lineRule="auto"/>
        <w:jc w:val="both"/>
        <w:rPr>
          <w:rFonts w:ascii="Times New Roman" w:hAnsi="Times New Roman" w:cs="Times New Roman"/>
          <w:b/>
        </w:rPr>
      </w:pPr>
    </w:p>
    <w:p w14:paraId="2EE0FEDE">
      <w:pPr>
        <w:spacing w:line="240" w:lineRule="auto"/>
        <w:rPr>
          <w:rFonts w:ascii="Times New Roman" w:hAnsi="Times New Roman" w:cs="Times New Roman"/>
          <w:b/>
        </w:rPr>
      </w:pPr>
      <w:r>
        <w:rPr>
          <w:rFonts w:ascii="Times New Roman" w:hAnsi="Times New Roman" w:cs="Times New Roman"/>
          <w:b/>
        </w:rPr>
        <w:t>DAY TO DAY ACTIVITIES:</w:t>
      </w:r>
    </w:p>
    <w:p w14:paraId="089E68B0">
      <w:pPr>
        <w:pStyle w:val="13"/>
        <w:numPr>
          <w:ilvl w:val="0"/>
          <w:numId w:val="3"/>
        </w:numPr>
        <w:shd w:val="clear" w:color="auto" w:fill="FFFFFF"/>
        <w:spacing w:after="45"/>
        <w:rPr>
          <w:color w:val="404040"/>
          <w:sz w:val="22"/>
          <w:szCs w:val="22"/>
        </w:rPr>
      </w:pPr>
      <w:r>
        <w:rPr>
          <w:color w:val="404040"/>
          <w:sz w:val="22"/>
          <w:szCs w:val="22"/>
          <w:shd w:val="clear" w:color="auto" w:fill="FFFFFF"/>
        </w:rPr>
        <w:t>Check the previous night’s SQL Server database and transaction log backups and SQL Server Agent jobs for errors</w:t>
      </w:r>
    </w:p>
    <w:p w14:paraId="4022D9D7">
      <w:pPr>
        <w:pStyle w:val="13"/>
        <w:numPr>
          <w:ilvl w:val="0"/>
          <w:numId w:val="3"/>
        </w:numPr>
        <w:shd w:val="clear" w:color="auto" w:fill="FFFFFF"/>
        <w:spacing w:after="45"/>
        <w:rPr>
          <w:color w:val="404040"/>
          <w:sz w:val="22"/>
          <w:szCs w:val="22"/>
        </w:rPr>
      </w:pPr>
      <w:r>
        <w:rPr>
          <w:color w:val="404040"/>
          <w:sz w:val="22"/>
          <w:szCs w:val="22"/>
        </w:rPr>
        <w:t>Check all Mission Critical Tier-1 databases to make sure all are up and not marked as suspect. Check previous night’s DBCC CHECKDB for errors.</w:t>
      </w:r>
    </w:p>
    <w:p w14:paraId="140BE5E6">
      <w:pPr>
        <w:numPr>
          <w:ilvl w:val="0"/>
          <w:numId w:val="3"/>
        </w:numPr>
        <w:shd w:val="clear" w:color="auto" w:fill="FFFFFF"/>
        <w:spacing w:after="45" w:line="240" w:lineRule="auto"/>
        <w:rPr>
          <w:rFonts w:ascii="Times New Roman" w:hAnsi="Times New Roman" w:eastAsia="Times New Roman" w:cs="Times New Roman"/>
          <w:color w:val="404040"/>
        </w:rPr>
      </w:pPr>
      <w:r>
        <w:rPr>
          <w:rFonts w:ascii="Times New Roman" w:hAnsi="Times New Roman" w:eastAsia="Times New Roman" w:cs="Times New Roman"/>
          <w:color w:val="404040"/>
        </w:rPr>
        <w:t>Look for any security policy violations. Look for resources on the server, such as file sizes and disk space, and audit growth for long-term projections. Check system performance levels against established baselines.</w:t>
      </w:r>
    </w:p>
    <w:p w14:paraId="277F6566">
      <w:pPr>
        <w:numPr>
          <w:ilvl w:val="0"/>
          <w:numId w:val="3"/>
        </w:numPr>
        <w:shd w:val="clear" w:color="auto" w:fill="FFFFFF"/>
        <w:spacing w:after="45" w:line="240" w:lineRule="auto"/>
        <w:rPr>
          <w:rFonts w:ascii="Times New Roman" w:hAnsi="Times New Roman" w:eastAsia="Times New Roman" w:cs="Times New Roman"/>
          <w:color w:val="404040"/>
        </w:rPr>
      </w:pPr>
      <w:r>
        <w:rPr>
          <w:rFonts w:ascii="Times New Roman" w:hAnsi="Times New Roman" w:eastAsia="Times New Roman" w:cs="Times New Roman"/>
          <w:color w:val="404040"/>
        </w:rPr>
        <w:t>Using long-running queries or tasks, Perfmon, etc. to generate the data. Double check that no configuration changes have been made on the server, and if so, document them and investigating on it.</w:t>
      </w:r>
    </w:p>
    <w:p w14:paraId="5D61C069">
      <w:pPr>
        <w:numPr>
          <w:ilvl w:val="0"/>
          <w:numId w:val="3"/>
        </w:numPr>
        <w:shd w:val="clear" w:color="auto" w:fill="FFFFFF"/>
        <w:spacing w:after="45" w:line="240" w:lineRule="auto"/>
        <w:rPr>
          <w:rFonts w:ascii="Times New Roman" w:hAnsi="Times New Roman" w:eastAsia="Times New Roman" w:cs="Times New Roman"/>
          <w:color w:val="404040"/>
        </w:rPr>
      </w:pPr>
      <w:r>
        <w:rPr>
          <w:rFonts w:ascii="Times New Roman" w:hAnsi="Times New Roman" w:eastAsia="Times New Roman" w:cs="Times New Roman"/>
          <w:color w:val="404040"/>
        </w:rPr>
        <w:t>Ensure that all data replication tasks are operating normally. Record and compare last day of CPU activity with known baseline.</w:t>
      </w:r>
    </w:p>
    <w:p w14:paraId="0A1F6B7E">
      <w:pPr>
        <w:pStyle w:val="13"/>
        <w:numPr>
          <w:ilvl w:val="0"/>
          <w:numId w:val="3"/>
        </w:numPr>
        <w:spacing w:after="160"/>
        <w:rPr>
          <w:sz w:val="22"/>
          <w:szCs w:val="22"/>
        </w:rPr>
      </w:pPr>
      <w:r>
        <w:rPr>
          <w:color w:val="222222"/>
          <w:sz w:val="22"/>
          <w:szCs w:val="22"/>
          <w:shd w:val="clear" w:color="auto" w:fill="FFFFFF"/>
        </w:rPr>
        <w:t>Review the nightly or early morning processes.</w:t>
      </w:r>
    </w:p>
    <w:p w14:paraId="726B7119">
      <w:pPr>
        <w:pStyle w:val="13"/>
        <w:numPr>
          <w:ilvl w:val="0"/>
          <w:numId w:val="3"/>
        </w:numPr>
        <w:spacing w:after="160"/>
        <w:rPr>
          <w:sz w:val="22"/>
          <w:szCs w:val="22"/>
        </w:rPr>
      </w:pPr>
      <w:r>
        <w:rPr>
          <w:color w:val="222222"/>
          <w:sz w:val="22"/>
          <w:szCs w:val="22"/>
          <w:shd w:val="clear" w:color="auto" w:fill="FFFFFF"/>
        </w:rPr>
        <w:t>Review the SQL Server error log for any errors or security issues (successful or failed logins) that are unexpected.</w:t>
      </w:r>
    </w:p>
    <w:p w14:paraId="1EDED25B">
      <w:pPr>
        <w:pStyle w:val="13"/>
        <w:numPr>
          <w:ilvl w:val="0"/>
          <w:numId w:val="3"/>
        </w:numPr>
        <w:spacing w:after="160"/>
        <w:rPr>
          <w:sz w:val="22"/>
          <w:szCs w:val="22"/>
        </w:rPr>
      </w:pPr>
      <w:r>
        <w:rPr>
          <w:color w:val="222222"/>
          <w:sz w:val="22"/>
          <w:szCs w:val="22"/>
          <w:shd w:val="clear" w:color="auto" w:fill="FFFFFF"/>
        </w:rPr>
        <w:t>Review the performance metrics to determine if your baseline was exceeded or if you had slow points during the day that need to be reviewed.</w:t>
      </w:r>
    </w:p>
    <w:p w14:paraId="6538B3B7">
      <w:pPr>
        <w:pStyle w:val="13"/>
        <w:numPr>
          <w:ilvl w:val="0"/>
          <w:numId w:val="3"/>
        </w:numPr>
        <w:spacing w:after="160"/>
        <w:rPr>
          <w:sz w:val="22"/>
          <w:szCs w:val="22"/>
        </w:rPr>
      </w:pPr>
      <w:r>
        <w:rPr>
          <w:sz w:val="22"/>
          <w:szCs w:val="22"/>
        </w:rPr>
        <w:t>Working on the Incidents generated on the service now depending upon their priority.</w:t>
      </w:r>
    </w:p>
    <w:p w14:paraId="4B535855">
      <w:pPr>
        <w:pStyle w:val="13"/>
        <w:numPr>
          <w:ilvl w:val="0"/>
          <w:numId w:val="3"/>
        </w:numPr>
        <w:spacing w:after="160"/>
        <w:rPr>
          <w:sz w:val="22"/>
          <w:szCs w:val="22"/>
        </w:rPr>
      </w:pPr>
      <w:r>
        <w:rPr>
          <w:color w:val="222222"/>
          <w:sz w:val="22"/>
          <w:szCs w:val="22"/>
          <w:shd w:val="clear" w:color="auto" w:fill="FFFFFF"/>
        </w:rPr>
        <w:t>Validate that sufficient storage is available on the drives to support the databases, backups, batch processes, etc.</w:t>
      </w:r>
    </w:p>
    <w:p w14:paraId="5770A173">
      <w:pPr>
        <w:pStyle w:val="13"/>
        <w:numPr>
          <w:ilvl w:val="0"/>
          <w:numId w:val="3"/>
        </w:numPr>
        <w:spacing w:after="160"/>
        <w:rPr>
          <w:sz w:val="22"/>
          <w:szCs w:val="22"/>
        </w:rPr>
      </w:pPr>
      <w:r>
        <w:rPr>
          <w:color w:val="222222"/>
          <w:sz w:val="22"/>
          <w:szCs w:val="22"/>
          <w:shd w:val="clear" w:color="auto" w:fill="FFFFFF"/>
        </w:rPr>
        <w:t>Take corrective actions based on the issues and/or errors that I find every day.</w:t>
      </w:r>
    </w:p>
    <w:p w14:paraId="16EE9A30">
      <w:pPr>
        <w:pStyle w:val="13"/>
        <w:numPr>
          <w:ilvl w:val="0"/>
          <w:numId w:val="3"/>
        </w:numPr>
        <w:spacing w:after="160"/>
        <w:rPr>
          <w:sz w:val="22"/>
          <w:szCs w:val="22"/>
        </w:rPr>
      </w:pPr>
      <w:r>
        <w:rPr>
          <w:color w:val="222222"/>
          <w:sz w:val="22"/>
          <w:szCs w:val="22"/>
          <w:shd w:val="clear" w:color="auto" w:fill="FFFFFF"/>
        </w:rPr>
        <w:t>Look for opportunities to improve the environment based on the review and analysis I have performed.</w:t>
      </w:r>
    </w:p>
    <w:p w14:paraId="5A9DDC02">
      <w:pPr>
        <w:pStyle w:val="13"/>
        <w:numPr>
          <w:ilvl w:val="0"/>
          <w:numId w:val="3"/>
        </w:numPr>
        <w:spacing w:after="160"/>
        <w:rPr>
          <w:sz w:val="22"/>
          <w:szCs w:val="22"/>
        </w:rPr>
      </w:pPr>
      <w:r>
        <w:rPr>
          <w:color w:val="222222"/>
          <w:sz w:val="22"/>
          <w:szCs w:val="22"/>
          <w:shd w:val="clear" w:color="auto" w:fill="FFFFFF"/>
        </w:rPr>
        <w:t>taking some time every day to learn something new to improve your knowledge of the technology I work on every day.</w:t>
      </w:r>
    </w:p>
    <w:p w14:paraId="750E17E2">
      <w:pPr>
        <w:pStyle w:val="13"/>
        <w:numPr>
          <w:ilvl w:val="0"/>
          <w:numId w:val="3"/>
        </w:numPr>
        <w:spacing w:after="160"/>
        <w:rPr>
          <w:sz w:val="22"/>
          <w:szCs w:val="22"/>
        </w:rPr>
      </w:pPr>
      <w:r>
        <w:rPr>
          <w:sz w:val="22"/>
          <w:szCs w:val="22"/>
        </w:rPr>
        <w:t>Monthly tasks would be working on test ready and recovery ready process at Scottrade and patching, installation of service packs etc.</w:t>
      </w:r>
    </w:p>
    <w:p w14:paraId="38B72D2B">
      <w:pPr>
        <w:pStyle w:val="13"/>
        <w:numPr>
          <w:ilvl w:val="0"/>
          <w:numId w:val="3"/>
        </w:numPr>
        <w:spacing w:after="160"/>
        <w:rPr>
          <w:sz w:val="22"/>
          <w:szCs w:val="22"/>
        </w:rPr>
      </w:pPr>
      <w:r>
        <w:rPr>
          <w:color w:val="404040"/>
          <w:sz w:val="22"/>
          <w:szCs w:val="22"/>
          <w:shd w:val="clear" w:color="auto" w:fill="FFFFFF"/>
        </w:rPr>
        <w:t>Perform full system growth projection update as part of normal capacity management.</w:t>
      </w:r>
    </w:p>
    <w:p w14:paraId="664C8C08">
      <w:pPr>
        <w:pStyle w:val="13"/>
        <w:spacing w:after="160"/>
        <w:rPr>
          <w:sz w:val="22"/>
          <w:szCs w:val="22"/>
        </w:rPr>
      </w:pPr>
    </w:p>
    <w:p w14:paraId="21A4FEB4">
      <w:pPr>
        <w:spacing w:line="240" w:lineRule="auto"/>
        <w:jc w:val="both"/>
        <w:rPr>
          <w:rFonts w:ascii="Times New Roman" w:hAnsi="Times New Roman" w:cs="Times New Roman"/>
          <w:b/>
        </w:rPr>
      </w:pPr>
      <w:r>
        <w:rPr>
          <w:rFonts w:ascii="Times New Roman" w:hAnsi="Times New Roman" w:cs="Times New Roman"/>
          <w:b/>
        </w:rPr>
        <w:t>PROFESSIONAL EXPERIENCE:</w:t>
      </w:r>
    </w:p>
    <w:p w14:paraId="112B3DFA">
      <w:pPr>
        <w:pStyle w:val="11"/>
        <w:rPr>
          <w:b/>
        </w:rPr>
      </w:pPr>
      <w:r>
        <w:rPr>
          <w:b/>
        </w:rPr>
        <w:t xml:space="preserve">Centene Corporation, </w:t>
      </w:r>
      <w:r>
        <w:rPr>
          <w:b/>
        </w:rPr>
        <w:tab/>
      </w:r>
      <w:r>
        <w:rPr>
          <w:b/>
        </w:rPr>
        <w:tab/>
      </w:r>
      <w:r>
        <w:rPr>
          <w:b/>
        </w:rPr>
        <w:tab/>
      </w:r>
      <w:r>
        <w:rPr>
          <w:b/>
        </w:rPr>
        <w:tab/>
      </w:r>
      <w:r>
        <w:rPr>
          <w:b/>
        </w:rPr>
        <w:tab/>
      </w:r>
      <w:r>
        <w:rPr>
          <w:b/>
        </w:rPr>
        <w:tab/>
      </w:r>
      <w:r>
        <w:rPr>
          <w:b/>
        </w:rPr>
        <w:tab/>
      </w:r>
      <w:r>
        <w:rPr>
          <w:b/>
        </w:rPr>
        <w:tab/>
      </w:r>
      <w:r>
        <w:rPr>
          <w:b/>
        </w:rPr>
        <w:t xml:space="preserve">                         July 2020- Till Date</w:t>
      </w:r>
    </w:p>
    <w:p w14:paraId="42F56BB9">
      <w:pPr>
        <w:pStyle w:val="11"/>
        <w:rPr>
          <w:b/>
        </w:rPr>
      </w:pPr>
      <w:r>
        <w:rPr>
          <w:b/>
        </w:rPr>
        <w:t>St. Louis, MO,</w:t>
      </w:r>
    </w:p>
    <w:p w14:paraId="5C32721F">
      <w:pPr>
        <w:pStyle w:val="11"/>
        <w:rPr>
          <w:b/>
        </w:rPr>
      </w:pPr>
      <w:r>
        <w:rPr>
          <w:b/>
        </w:rPr>
        <w:t>SQL Server DBA</w:t>
      </w:r>
    </w:p>
    <w:p w14:paraId="1186C15B">
      <w:pPr>
        <w:pStyle w:val="8"/>
        <w:shd w:val="clear" w:color="auto" w:fill="FFFFFF"/>
        <w:spacing w:before="120" w:beforeAutospacing="0" w:after="120" w:afterAutospacing="0"/>
        <w:rPr>
          <w:sz w:val="22"/>
          <w:szCs w:val="22"/>
        </w:rPr>
      </w:pPr>
    </w:p>
    <w:p w14:paraId="03F25D08">
      <w:pPr>
        <w:pStyle w:val="8"/>
        <w:shd w:val="clear" w:color="auto" w:fill="FFFFFF"/>
        <w:spacing w:before="120" w:beforeAutospacing="0" w:after="120" w:afterAutospacing="0"/>
        <w:rPr>
          <w:color w:val="002060"/>
          <w:sz w:val="22"/>
          <w:szCs w:val="22"/>
          <w:shd w:val="clear" w:color="auto" w:fill="FFFFFF"/>
        </w:rPr>
      </w:pPr>
      <w:r>
        <w:rPr>
          <w:b/>
          <w:sz w:val="22"/>
          <w:szCs w:val="22"/>
          <w:u w:val="single"/>
        </w:rPr>
        <w:t>Description:</w:t>
      </w:r>
      <w:r>
        <w:rPr>
          <w:b/>
          <w:sz w:val="22"/>
          <w:szCs w:val="22"/>
        </w:rPr>
        <w:t xml:space="preserve"> </w:t>
      </w:r>
      <w:r>
        <w:rPr>
          <w:b/>
          <w:bCs/>
          <w:color w:val="000000" w:themeColor="text1"/>
          <w:sz w:val="22"/>
          <w:szCs w:val="22"/>
          <w:shd w:val="clear" w:color="auto" w:fill="FFFFFF"/>
          <w14:textFill>
            <w14:solidFill>
              <w14:schemeClr w14:val="tx1"/>
            </w14:solidFill>
          </w14:textFill>
        </w:rPr>
        <w:t>Centene Corporation</w:t>
      </w:r>
      <w:r>
        <w:rPr>
          <w:color w:val="000000" w:themeColor="text1"/>
          <w:sz w:val="22"/>
          <w:szCs w:val="22"/>
          <w:shd w:val="clear" w:color="auto" w:fill="FFFFFF"/>
          <w14:textFill>
            <w14:solidFill>
              <w14:schemeClr w14:val="tx1"/>
            </w14:solidFill>
          </w14:textFill>
        </w:rPr>
        <w:t> is a </w:t>
      </w:r>
      <w:r>
        <w:fldChar w:fldCharType="begin"/>
      </w:r>
      <w:r>
        <w:instrText xml:space="preserve"> HYPERLINK "https://en.wikipedia.org/wiki/Public_company" \o "Public company" </w:instrText>
      </w:r>
      <w:r>
        <w:fldChar w:fldCharType="separate"/>
      </w:r>
      <w:r>
        <w:rPr>
          <w:rStyle w:val="7"/>
          <w:color w:val="000000" w:themeColor="text1"/>
          <w:sz w:val="22"/>
          <w:szCs w:val="22"/>
          <w:u w:val="none"/>
          <w:shd w:val="clear" w:color="auto" w:fill="FFFFFF"/>
          <w14:textFill>
            <w14:solidFill>
              <w14:schemeClr w14:val="tx1"/>
            </w14:solidFill>
          </w14:textFill>
        </w:rPr>
        <w:t>publicly traded</w:t>
      </w:r>
      <w:r>
        <w:rPr>
          <w:rStyle w:val="7"/>
          <w:color w:val="000000" w:themeColor="text1"/>
          <w:sz w:val="22"/>
          <w:szCs w:val="22"/>
          <w:u w:val="none"/>
          <w:shd w:val="clear" w:color="auto" w:fill="FFFFFF"/>
          <w14:textFill>
            <w14:solidFill>
              <w14:schemeClr w14:val="tx1"/>
            </w14:solidFill>
          </w14:textFill>
        </w:rPr>
        <w:fldChar w:fldCharType="end"/>
      </w:r>
      <w:r>
        <w:rPr>
          <w:color w:val="000000" w:themeColor="text1"/>
          <w:sz w:val="22"/>
          <w:szCs w:val="22"/>
          <w:shd w:val="clear" w:color="auto" w:fill="FFFFFF"/>
          <w14:textFill>
            <w14:solidFill>
              <w14:schemeClr w14:val="tx1"/>
            </w14:solidFill>
          </w14:textFill>
        </w:rPr>
        <w:t> </w:t>
      </w:r>
      <w:r>
        <w:fldChar w:fldCharType="begin"/>
      </w:r>
      <w:r>
        <w:instrText xml:space="preserve"> HYPERLINK "https://en.wikipedia.org/wiki/Managed_care" \o "Managed care" </w:instrText>
      </w:r>
      <w:r>
        <w:fldChar w:fldCharType="separate"/>
      </w:r>
      <w:r>
        <w:rPr>
          <w:rStyle w:val="7"/>
          <w:color w:val="000000" w:themeColor="text1"/>
          <w:sz w:val="22"/>
          <w:szCs w:val="22"/>
          <w:u w:val="none"/>
          <w:shd w:val="clear" w:color="auto" w:fill="FFFFFF"/>
          <w14:textFill>
            <w14:solidFill>
              <w14:schemeClr w14:val="tx1"/>
            </w14:solidFill>
          </w14:textFill>
        </w:rPr>
        <w:t>managed care</w:t>
      </w:r>
      <w:r>
        <w:rPr>
          <w:rStyle w:val="7"/>
          <w:color w:val="000000" w:themeColor="text1"/>
          <w:sz w:val="22"/>
          <w:szCs w:val="22"/>
          <w:u w:val="none"/>
          <w:shd w:val="clear" w:color="auto" w:fill="FFFFFF"/>
          <w14:textFill>
            <w14:solidFill>
              <w14:schemeClr w14:val="tx1"/>
            </w14:solidFill>
          </w14:textFill>
        </w:rPr>
        <w:fldChar w:fldCharType="end"/>
      </w:r>
      <w:r>
        <w:rPr>
          <w:color w:val="000000" w:themeColor="text1"/>
          <w:sz w:val="22"/>
          <w:szCs w:val="22"/>
          <w:shd w:val="clear" w:color="auto" w:fill="FFFFFF"/>
          <w14:textFill>
            <w14:solidFill>
              <w14:schemeClr w14:val="tx1"/>
            </w14:solidFill>
          </w14:textFill>
        </w:rPr>
        <w:t> company based in </w:t>
      </w:r>
      <w:r>
        <w:fldChar w:fldCharType="begin"/>
      </w:r>
      <w:r>
        <w:instrText xml:space="preserve"> HYPERLINK "https://en.wikipedia.org/wiki/St._Louis" \o "St. Louis" </w:instrText>
      </w:r>
      <w:r>
        <w:fldChar w:fldCharType="separate"/>
      </w:r>
      <w:r>
        <w:rPr>
          <w:rStyle w:val="7"/>
          <w:color w:val="000000" w:themeColor="text1"/>
          <w:sz w:val="22"/>
          <w:szCs w:val="22"/>
          <w:u w:val="none"/>
          <w:shd w:val="clear" w:color="auto" w:fill="FFFFFF"/>
          <w14:textFill>
            <w14:solidFill>
              <w14:schemeClr w14:val="tx1"/>
            </w14:solidFill>
          </w14:textFill>
        </w:rPr>
        <w:t>St. Louis, Missouri</w:t>
      </w:r>
      <w:r>
        <w:rPr>
          <w:rStyle w:val="7"/>
          <w:color w:val="000000" w:themeColor="text1"/>
          <w:sz w:val="22"/>
          <w:szCs w:val="22"/>
          <w:u w:val="none"/>
          <w:shd w:val="clear" w:color="auto" w:fill="FFFFFF"/>
          <w14:textFill>
            <w14:solidFill>
              <w14:schemeClr w14:val="tx1"/>
            </w14:solidFill>
          </w14:textFill>
        </w:rPr>
        <w:fldChar w:fldCharType="end"/>
      </w:r>
      <w:r>
        <w:rPr>
          <w:color w:val="000000" w:themeColor="text1"/>
          <w:sz w:val="22"/>
          <w:szCs w:val="22"/>
          <w:shd w:val="clear" w:color="auto" w:fill="FFFFFF"/>
          <w14:textFill>
            <w14:solidFill>
              <w14:schemeClr w14:val="tx1"/>
            </w14:solidFill>
          </w14:textFill>
        </w:rPr>
        <w:t>. It serves as an intermediary for government-sponsored and privately insured health care programs. Centene ranked No. 26 on the 2021 </w:t>
      </w:r>
      <w:r>
        <w:fldChar w:fldCharType="begin"/>
      </w:r>
      <w:r>
        <w:instrText xml:space="preserve"> HYPERLINK "https://en.wikipedia.org/wiki/Fortune_500" \o "Fortune 500" </w:instrText>
      </w:r>
      <w:r>
        <w:fldChar w:fldCharType="separate"/>
      </w:r>
      <w:r>
        <w:rPr>
          <w:rStyle w:val="7"/>
          <w:color w:val="000000" w:themeColor="text1"/>
          <w:sz w:val="22"/>
          <w:szCs w:val="22"/>
          <w:u w:val="none"/>
          <w:shd w:val="clear" w:color="auto" w:fill="FFFFFF"/>
          <w14:textFill>
            <w14:solidFill>
              <w14:schemeClr w14:val="tx1"/>
            </w14:solidFill>
          </w14:textFill>
        </w:rPr>
        <w:t>Fortune 500</w:t>
      </w:r>
      <w:r>
        <w:rPr>
          <w:rStyle w:val="7"/>
          <w:color w:val="000000" w:themeColor="text1"/>
          <w:sz w:val="22"/>
          <w:szCs w:val="22"/>
          <w:u w:val="none"/>
          <w:shd w:val="clear" w:color="auto" w:fill="FFFFFF"/>
          <w14:textFill>
            <w14:solidFill>
              <w14:schemeClr w14:val="tx1"/>
            </w14:solidFill>
          </w14:textFill>
        </w:rPr>
        <w:fldChar w:fldCharType="end"/>
      </w:r>
      <w:r>
        <w:rPr>
          <w:color w:val="002060"/>
          <w:sz w:val="22"/>
          <w:szCs w:val="22"/>
          <w:shd w:val="clear" w:color="auto" w:fill="FFFFFF"/>
        </w:rPr>
        <w:t>.</w:t>
      </w:r>
    </w:p>
    <w:p w14:paraId="124DFB35">
      <w:pPr>
        <w:pStyle w:val="8"/>
        <w:shd w:val="clear" w:color="auto" w:fill="FFFFFF"/>
        <w:spacing w:before="120" w:beforeAutospacing="0" w:after="120" w:afterAutospacing="0"/>
        <w:rPr>
          <w:color w:val="000000" w:themeColor="text1"/>
          <w:shd w:val="clear" w:color="auto" w:fill="FFFFFF"/>
          <w14:textFill>
            <w14:solidFill>
              <w14:schemeClr w14:val="tx1"/>
            </w14:solidFill>
          </w14:textFill>
        </w:rPr>
      </w:pPr>
      <w:r>
        <w:rPr>
          <w:b/>
          <w:bCs/>
          <w:color w:val="000000" w:themeColor="text1"/>
          <w:sz w:val="22"/>
          <w:szCs w:val="22"/>
          <w:u w:val="single"/>
          <w:shd w:val="clear" w:color="auto" w:fill="FFFFFF"/>
          <w14:textFill>
            <w14:solidFill>
              <w14:schemeClr w14:val="tx1"/>
            </w14:solidFill>
          </w14:textFill>
        </w:rPr>
        <w:t>Environment:</w:t>
      </w:r>
      <w:r>
        <w:rPr>
          <w:color w:val="000000" w:themeColor="text1"/>
          <w:sz w:val="22"/>
          <w:szCs w:val="22"/>
          <w:shd w:val="clear" w:color="auto" w:fill="FFFFFF"/>
          <w14:textFill>
            <w14:solidFill>
              <w14:schemeClr w14:val="tx1"/>
            </w14:solidFill>
          </w14:textFill>
        </w:rPr>
        <w:t xml:space="preserve"> MS SQL Server 2008 R2/2012/2014/2017/2019/2023, Windows 2013 Server, 2016, Windows 2008 R2 Server, MS Visual Studio 2017, SSIS Packages, SCOM, Service now, DD boost, spotlight</w:t>
      </w:r>
    </w:p>
    <w:p w14:paraId="5E1AE7F9">
      <w:pPr>
        <w:spacing w:before="160" w:after="0" w:line="240" w:lineRule="auto"/>
        <w:ind w:right="160"/>
        <w:jc w:val="both"/>
        <w:rPr>
          <w:rFonts w:ascii="Times New Roman" w:hAnsi="Times New Roman" w:eastAsia="Times New Roman" w:cs="Times New Roman"/>
          <w:b/>
          <w:bCs/>
          <w:u w:val="single"/>
          <w:shd w:val="clear" w:color="auto" w:fill="FFFFFF"/>
        </w:rPr>
      </w:pPr>
      <w:r>
        <w:rPr>
          <w:rFonts w:ascii="Times New Roman" w:hAnsi="Times New Roman" w:eastAsia="Times New Roman" w:cs="Times New Roman"/>
          <w:b/>
          <w:bCs/>
          <w:u w:val="single"/>
          <w:shd w:val="clear" w:color="auto" w:fill="FFFFFF"/>
        </w:rPr>
        <w:t>Responsibilities:</w:t>
      </w:r>
    </w:p>
    <w:p w14:paraId="0D912D06">
      <w:pPr>
        <w:pStyle w:val="13"/>
        <w:numPr>
          <w:ilvl w:val="0"/>
          <w:numId w:val="4"/>
        </w:numPr>
        <w:rPr>
          <w:b/>
          <w:sz w:val="22"/>
          <w:szCs w:val="22"/>
          <w:u w:val="single"/>
        </w:rPr>
      </w:pPr>
      <w:r>
        <w:rPr>
          <w:sz w:val="22"/>
          <w:szCs w:val="22"/>
        </w:rPr>
        <w:t xml:space="preserve">Installation of </w:t>
      </w:r>
      <w:r>
        <w:rPr>
          <w:b/>
          <w:sz w:val="22"/>
          <w:szCs w:val="22"/>
        </w:rPr>
        <w:t>MSSQL Server 2014/2017/2019</w:t>
      </w:r>
      <w:r>
        <w:rPr>
          <w:sz w:val="22"/>
          <w:szCs w:val="22"/>
        </w:rPr>
        <w:t xml:space="preserve"> on Production and Non-Production Environments</w:t>
      </w:r>
    </w:p>
    <w:p w14:paraId="78E5DFE2">
      <w:pPr>
        <w:pStyle w:val="13"/>
        <w:numPr>
          <w:ilvl w:val="0"/>
          <w:numId w:val="4"/>
        </w:numPr>
        <w:ind w:right="144"/>
        <w:rPr>
          <w:rFonts w:eastAsia="Batang"/>
          <w:b/>
          <w:bCs/>
          <w:sz w:val="22"/>
          <w:szCs w:val="22"/>
        </w:rPr>
      </w:pPr>
      <w:r>
        <w:rPr>
          <w:rFonts w:eastAsia="Batang"/>
          <w:b/>
          <w:bCs/>
          <w:sz w:val="22"/>
          <w:szCs w:val="22"/>
        </w:rPr>
        <w:t xml:space="preserve">Migrated </w:t>
      </w:r>
      <w:r>
        <w:rPr>
          <w:rFonts w:eastAsia="Batang"/>
          <w:bCs/>
          <w:sz w:val="22"/>
          <w:szCs w:val="22"/>
        </w:rPr>
        <w:t xml:space="preserve">SQL Server 2017 databases to </w:t>
      </w:r>
      <w:r>
        <w:rPr>
          <w:rFonts w:eastAsia="Batang"/>
          <w:b/>
          <w:bCs/>
          <w:sz w:val="22"/>
          <w:szCs w:val="22"/>
        </w:rPr>
        <w:t>SQL Server 2019</w:t>
      </w:r>
      <w:r>
        <w:rPr>
          <w:rFonts w:eastAsia="Batang"/>
          <w:bCs/>
          <w:sz w:val="22"/>
          <w:szCs w:val="22"/>
        </w:rPr>
        <w:t>.</w:t>
      </w:r>
    </w:p>
    <w:p w14:paraId="7ED91FD9">
      <w:pPr>
        <w:numPr>
          <w:ilvl w:val="0"/>
          <w:numId w:val="4"/>
        </w:numPr>
        <w:spacing w:after="0" w:line="240" w:lineRule="auto"/>
        <w:rPr>
          <w:rFonts w:ascii="Times New Roman" w:hAnsi="Times New Roman" w:eastAsia="Calibri" w:cs="Times New Roman"/>
        </w:rPr>
      </w:pPr>
      <w:r>
        <w:rPr>
          <w:rFonts w:ascii="Times New Roman" w:hAnsi="Times New Roman" w:eastAsia="Calibri" w:cs="Times New Roman"/>
        </w:rPr>
        <w:t xml:space="preserve">Configured </w:t>
      </w:r>
      <w:r>
        <w:rPr>
          <w:rFonts w:ascii="Times New Roman" w:hAnsi="Times New Roman" w:eastAsia="Calibri" w:cs="Times New Roman"/>
          <w:b/>
        </w:rPr>
        <w:t>Always-On</w:t>
      </w:r>
      <w:r>
        <w:rPr>
          <w:rFonts w:ascii="Times New Roman" w:hAnsi="Times New Roman" w:eastAsia="Calibri" w:cs="Times New Roman"/>
        </w:rPr>
        <w:t xml:space="preserve"> with </w:t>
      </w:r>
      <w:r>
        <w:rPr>
          <w:rFonts w:ascii="Times New Roman" w:hAnsi="Times New Roman" w:eastAsia="Calibri" w:cs="Times New Roman"/>
          <w:b/>
        </w:rPr>
        <w:t>synchronous and asynchronous secondary replicas.</w:t>
      </w:r>
    </w:p>
    <w:p w14:paraId="70DC59FB">
      <w:pPr>
        <w:pStyle w:val="13"/>
        <w:numPr>
          <w:ilvl w:val="0"/>
          <w:numId w:val="4"/>
        </w:numPr>
        <w:ind w:right="144"/>
        <w:rPr>
          <w:rFonts w:eastAsia="Batang"/>
          <w:bCs/>
          <w:sz w:val="22"/>
          <w:szCs w:val="22"/>
        </w:rPr>
      </w:pPr>
      <w:r>
        <w:rPr>
          <w:rFonts w:eastAsia="Batang"/>
          <w:bCs/>
          <w:sz w:val="22"/>
          <w:szCs w:val="22"/>
        </w:rPr>
        <w:t>Installed and Configured DD boost for data domain backups in SQL server</w:t>
      </w:r>
    </w:p>
    <w:p w14:paraId="468B2AD6">
      <w:pPr>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Set up and monitored </w:t>
      </w:r>
      <w:r>
        <w:rPr>
          <w:rFonts w:ascii="Times New Roman" w:hAnsi="Times New Roman" w:cs="Times New Roman"/>
          <w:b/>
        </w:rPr>
        <w:t>transactional replication</w:t>
      </w:r>
      <w:r>
        <w:rPr>
          <w:rFonts w:ascii="Times New Roman" w:hAnsi="Times New Roman" w:cs="Times New Roman"/>
        </w:rPr>
        <w:t xml:space="preserve">, </w:t>
      </w:r>
      <w:r>
        <w:rPr>
          <w:rFonts w:ascii="Times New Roman" w:hAnsi="Times New Roman" w:cs="Times New Roman"/>
          <w:b/>
        </w:rPr>
        <w:t>Database mirroring</w:t>
      </w:r>
      <w:r>
        <w:rPr>
          <w:rFonts w:ascii="Times New Roman" w:hAnsi="Times New Roman" w:cs="Times New Roman"/>
        </w:rPr>
        <w:t xml:space="preserve"> on Production, QA and Development servers.</w:t>
      </w:r>
    </w:p>
    <w:p w14:paraId="1C070587">
      <w:pPr>
        <w:pStyle w:val="11"/>
        <w:numPr>
          <w:ilvl w:val="0"/>
          <w:numId w:val="4"/>
        </w:numPr>
        <w:jc w:val="both"/>
        <w:rPr>
          <w:rFonts w:eastAsia="Batang"/>
          <w:bCs/>
        </w:rPr>
      </w:pPr>
      <w:r>
        <w:rPr>
          <w:rFonts w:eastAsia="Batang"/>
          <w:bCs/>
        </w:rPr>
        <w:t xml:space="preserve">Migrated </w:t>
      </w:r>
      <w:r>
        <w:rPr>
          <w:rFonts w:eastAsia="Batang"/>
          <w:b/>
          <w:bCs/>
        </w:rPr>
        <w:t>DTS packages into SSIS packages.</w:t>
      </w:r>
    </w:p>
    <w:p w14:paraId="5074DFBA">
      <w:pPr>
        <w:pStyle w:val="13"/>
        <w:numPr>
          <w:ilvl w:val="0"/>
          <w:numId w:val="4"/>
        </w:numPr>
        <w:ind w:right="144"/>
        <w:rPr>
          <w:rFonts w:eastAsia="Batang"/>
          <w:bCs/>
          <w:sz w:val="22"/>
          <w:szCs w:val="22"/>
        </w:rPr>
      </w:pPr>
      <w:r>
        <w:rPr>
          <w:rFonts w:eastAsia="Batang"/>
          <w:bCs/>
          <w:sz w:val="22"/>
          <w:szCs w:val="22"/>
        </w:rPr>
        <w:t>SQL Server Performance Tuning.</w:t>
      </w:r>
    </w:p>
    <w:p w14:paraId="2EB7D1FD">
      <w:pPr>
        <w:pStyle w:val="13"/>
        <w:numPr>
          <w:ilvl w:val="0"/>
          <w:numId w:val="4"/>
        </w:numPr>
        <w:ind w:right="144"/>
        <w:jc w:val="both"/>
        <w:rPr>
          <w:rFonts w:eastAsia="Batang"/>
          <w:sz w:val="22"/>
          <w:szCs w:val="22"/>
        </w:rPr>
      </w:pPr>
      <w:r>
        <w:rPr>
          <w:rFonts w:eastAsia="Batang"/>
          <w:sz w:val="22"/>
          <w:szCs w:val="22"/>
        </w:rPr>
        <w:t xml:space="preserve">Maintained database </w:t>
      </w:r>
      <w:r>
        <w:rPr>
          <w:rFonts w:eastAsia="Batang"/>
          <w:b/>
          <w:bCs/>
          <w:sz w:val="22"/>
          <w:szCs w:val="22"/>
        </w:rPr>
        <w:t>consistency</w:t>
      </w:r>
      <w:r>
        <w:rPr>
          <w:rFonts w:eastAsia="Batang"/>
          <w:sz w:val="22"/>
          <w:szCs w:val="22"/>
        </w:rPr>
        <w:t xml:space="preserve"> with </w:t>
      </w:r>
      <w:r>
        <w:rPr>
          <w:rFonts w:eastAsia="Batang"/>
          <w:b/>
          <w:bCs/>
          <w:sz w:val="22"/>
          <w:szCs w:val="22"/>
        </w:rPr>
        <w:t>DBCC</w:t>
      </w:r>
      <w:r>
        <w:rPr>
          <w:rFonts w:eastAsia="Batang"/>
          <w:sz w:val="22"/>
          <w:szCs w:val="22"/>
        </w:rPr>
        <w:t xml:space="preserve"> at regular intervals.</w:t>
      </w:r>
    </w:p>
    <w:p w14:paraId="5CFFB492">
      <w:pPr>
        <w:pStyle w:val="13"/>
        <w:numPr>
          <w:ilvl w:val="0"/>
          <w:numId w:val="4"/>
        </w:numPr>
        <w:ind w:right="144"/>
        <w:jc w:val="both"/>
        <w:rPr>
          <w:rFonts w:eastAsia="Batang"/>
          <w:b/>
          <w:color w:val="000000"/>
          <w:sz w:val="22"/>
          <w:szCs w:val="22"/>
        </w:rPr>
      </w:pPr>
      <w:r>
        <w:rPr>
          <w:rFonts w:eastAsia="Batang"/>
          <w:color w:val="000000"/>
          <w:sz w:val="22"/>
          <w:szCs w:val="22"/>
        </w:rPr>
        <w:t xml:space="preserve">Responsible for monitoring and making </w:t>
      </w:r>
      <w:r>
        <w:rPr>
          <w:rFonts w:eastAsia="Batang"/>
          <w:b/>
          <w:color w:val="000000"/>
          <w:sz w:val="22"/>
          <w:szCs w:val="22"/>
        </w:rPr>
        <w:t>recommendations</w:t>
      </w:r>
      <w:r>
        <w:rPr>
          <w:rFonts w:eastAsia="Batang"/>
          <w:color w:val="000000"/>
          <w:sz w:val="22"/>
          <w:szCs w:val="22"/>
        </w:rPr>
        <w:t xml:space="preserve"> for </w:t>
      </w:r>
      <w:r>
        <w:rPr>
          <w:rFonts w:eastAsia="Batang"/>
          <w:b/>
          <w:color w:val="000000"/>
          <w:sz w:val="22"/>
          <w:szCs w:val="22"/>
        </w:rPr>
        <w:t>performance improvement</w:t>
      </w:r>
      <w:r>
        <w:rPr>
          <w:rFonts w:eastAsia="Batang"/>
          <w:color w:val="000000"/>
          <w:sz w:val="22"/>
          <w:szCs w:val="22"/>
        </w:rPr>
        <w:t xml:space="preserve"> in hosted databases. This involved </w:t>
      </w:r>
      <w:r>
        <w:rPr>
          <w:rFonts w:eastAsia="Batang"/>
          <w:b/>
          <w:color w:val="000000"/>
          <w:sz w:val="22"/>
          <w:szCs w:val="22"/>
        </w:rPr>
        <w:t>index creation, index removal, index modification, file group modifications</w:t>
      </w:r>
      <w:r>
        <w:rPr>
          <w:rFonts w:eastAsia="Batang"/>
          <w:color w:val="000000"/>
          <w:sz w:val="22"/>
          <w:szCs w:val="22"/>
        </w:rPr>
        <w:t xml:space="preserve">, and adding </w:t>
      </w:r>
      <w:r>
        <w:rPr>
          <w:rFonts w:eastAsia="Batang"/>
          <w:b/>
          <w:color w:val="000000"/>
          <w:sz w:val="22"/>
          <w:szCs w:val="22"/>
        </w:rPr>
        <w:t>scheduled jobs</w:t>
      </w:r>
      <w:r>
        <w:rPr>
          <w:rFonts w:eastAsia="Batang"/>
          <w:color w:val="000000"/>
          <w:sz w:val="22"/>
          <w:szCs w:val="22"/>
        </w:rPr>
        <w:t xml:space="preserve"> to </w:t>
      </w:r>
      <w:r>
        <w:rPr>
          <w:rFonts w:eastAsia="Batang"/>
          <w:b/>
          <w:color w:val="000000"/>
          <w:sz w:val="22"/>
          <w:szCs w:val="22"/>
        </w:rPr>
        <w:t>re-index</w:t>
      </w:r>
      <w:r>
        <w:rPr>
          <w:rFonts w:eastAsia="Batang"/>
          <w:color w:val="000000"/>
          <w:sz w:val="22"/>
          <w:szCs w:val="22"/>
        </w:rPr>
        <w:t xml:space="preserve"> and </w:t>
      </w:r>
      <w:r>
        <w:rPr>
          <w:rFonts w:eastAsia="Batang"/>
          <w:b/>
          <w:color w:val="000000"/>
          <w:sz w:val="22"/>
          <w:szCs w:val="22"/>
        </w:rPr>
        <w:t>update statistics</w:t>
      </w:r>
      <w:r>
        <w:rPr>
          <w:rFonts w:eastAsia="Batang"/>
          <w:color w:val="000000"/>
          <w:sz w:val="22"/>
          <w:szCs w:val="22"/>
        </w:rPr>
        <w:t xml:space="preserve"> in databases.</w:t>
      </w:r>
    </w:p>
    <w:p w14:paraId="03C1EF19">
      <w:pPr>
        <w:pStyle w:val="13"/>
        <w:numPr>
          <w:ilvl w:val="0"/>
          <w:numId w:val="4"/>
        </w:numPr>
        <w:ind w:right="144"/>
        <w:jc w:val="both"/>
        <w:rPr>
          <w:rFonts w:eastAsia="Batang"/>
          <w:b/>
          <w:color w:val="000000"/>
          <w:sz w:val="22"/>
          <w:szCs w:val="22"/>
        </w:rPr>
      </w:pPr>
      <w:r>
        <w:rPr>
          <w:rFonts w:eastAsia="Batang"/>
          <w:color w:val="000000"/>
          <w:sz w:val="22"/>
          <w:szCs w:val="22"/>
        </w:rPr>
        <w:t>Worked on Monthly refreshes for Green, red, orange and yellow stack servers from production.</w:t>
      </w:r>
    </w:p>
    <w:p w14:paraId="6094069F">
      <w:pPr>
        <w:pStyle w:val="13"/>
        <w:numPr>
          <w:ilvl w:val="0"/>
          <w:numId w:val="4"/>
        </w:numPr>
        <w:ind w:right="144"/>
        <w:jc w:val="both"/>
        <w:rPr>
          <w:rFonts w:eastAsia="Batang"/>
          <w:b/>
          <w:color w:val="000000"/>
          <w:sz w:val="22"/>
          <w:szCs w:val="22"/>
        </w:rPr>
      </w:pPr>
      <w:r>
        <w:rPr>
          <w:rFonts w:eastAsia="Batang"/>
          <w:color w:val="000000"/>
          <w:sz w:val="22"/>
          <w:szCs w:val="22"/>
        </w:rPr>
        <w:t>Responsible for working on the service now requests assigned to the DBA group.</w:t>
      </w:r>
    </w:p>
    <w:p w14:paraId="6FA97AF3">
      <w:pPr>
        <w:pStyle w:val="13"/>
        <w:numPr>
          <w:ilvl w:val="0"/>
          <w:numId w:val="4"/>
        </w:numPr>
        <w:ind w:right="144"/>
        <w:jc w:val="both"/>
        <w:rPr>
          <w:rFonts w:eastAsiaTheme="minorEastAsia"/>
          <w:bCs/>
          <w:sz w:val="22"/>
          <w:szCs w:val="22"/>
        </w:rPr>
      </w:pPr>
      <w:r>
        <w:rPr>
          <w:rFonts w:eastAsia="Batang"/>
          <w:bCs/>
          <w:color w:val="000000"/>
          <w:sz w:val="22"/>
          <w:szCs w:val="22"/>
        </w:rPr>
        <w:t>Worked extensively with TFS for database deployments for the applications team in different environment</w:t>
      </w:r>
      <w:r>
        <w:rPr>
          <w:rFonts w:eastAsiaTheme="minorEastAsia"/>
          <w:bCs/>
          <w:sz w:val="22"/>
          <w:szCs w:val="22"/>
        </w:rPr>
        <w:t>s like QA, Prod and DEV</w:t>
      </w:r>
    </w:p>
    <w:p w14:paraId="489811A9">
      <w:pPr>
        <w:pStyle w:val="13"/>
        <w:numPr>
          <w:ilvl w:val="0"/>
          <w:numId w:val="4"/>
        </w:numPr>
        <w:ind w:right="144"/>
        <w:jc w:val="both"/>
        <w:rPr>
          <w:rFonts w:eastAsiaTheme="minorEastAsia"/>
          <w:bCs/>
          <w:sz w:val="22"/>
          <w:szCs w:val="22"/>
        </w:rPr>
      </w:pPr>
      <w:r>
        <w:rPr>
          <w:rFonts w:eastAsiaTheme="minorEastAsia"/>
          <w:bCs/>
          <w:sz w:val="22"/>
          <w:szCs w:val="22"/>
        </w:rPr>
        <w:t>Working on Monthly SQL Production server patching</w:t>
      </w:r>
    </w:p>
    <w:p w14:paraId="2D7635AC">
      <w:pPr>
        <w:pStyle w:val="13"/>
        <w:numPr>
          <w:ilvl w:val="0"/>
          <w:numId w:val="4"/>
        </w:numPr>
        <w:ind w:right="144"/>
        <w:jc w:val="both"/>
        <w:rPr>
          <w:rFonts w:eastAsiaTheme="minorEastAsia"/>
          <w:bCs/>
          <w:sz w:val="22"/>
          <w:szCs w:val="22"/>
        </w:rPr>
      </w:pPr>
      <w:r>
        <w:rPr>
          <w:rFonts w:eastAsiaTheme="minorEastAsia"/>
          <w:bCs/>
          <w:sz w:val="22"/>
          <w:szCs w:val="22"/>
        </w:rPr>
        <w:t>Worked on creating the SQL agent jobs for SQL health monitoring and alerts.</w:t>
      </w:r>
    </w:p>
    <w:p w14:paraId="4621919F">
      <w:pPr>
        <w:pStyle w:val="13"/>
        <w:numPr>
          <w:ilvl w:val="0"/>
          <w:numId w:val="4"/>
        </w:numPr>
        <w:ind w:right="144"/>
        <w:jc w:val="both"/>
        <w:rPr>
          <w:rFonts w:eastAsiaTheme="minorEastAsia"/>
          <w:bCs/>
          <w:sz w:val="22"/>
          <w:szCs w:val="22"/>
        </w:rPr>
      </w:pPr>
      <w:r>
        <w:rPr>
          <w:rFonts w:eastAsiaTheme="minorEastAsia"/>
          <w:bCs/>
          <w:sz w:val="22"/>
          <w:szCs w:val="22"/>
        </w:rPr>
        <w:t>Worked with SSRS reporting services.</w:t>
      </w:r>
    </w:p>
    <w:p w14:paraId="7430063A">
      <w:pPr>
        <w:widowControl w:val="0"/>
        <w:numPr>
          <w:ilvl w:val="0"/>
          <w:numId w:val="4"/>
        </w:numPr>
        <w:tabs>
          <w:tab w:val="left" w:pos="1260"/>
        </w:tabs>
        <w:autoSpaceDE w:val="0"/>
        <w:autoSpaceDN w:val="0"/>
        <w:adjustRightInd w:val="0"/>
        <w:spacing w:line="240" w:lineRule="auto"/>
        <w:contextualSpacing/>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Monitored</w:t>
      </w:r>
      <w:r>
        <w:rPr>
          <w:rFonts w:ascii="Times New Roman" w:hAnsi="Times New Roman" w:cs="Times New Roman"/>
          <w:color w:val="000000" w:themeColor="text1"/>
          <w14:textFill>
            <w14:solidFill>
              <w14:schemeClr w14:val="tx1"/>
            </w14:solidFill>
          </w14:textFill>
        </w:rPr>
        <w:t xml:space="preserve"> and </w:t>
      </w:r>
      <w:r>
        <w:rPr>
          <w:rFonts w:ascii="Times New Roman" w:hAnsi="Times New Roman" w:cs="Times New Roman"/>
          <w:b/>
          <w:color w:val="000000" w:themeColor="text1"/>
          <w14:textFill>
            <w14:solidFill>
              <w14:schemeClr w14:val="tx1"/>
            </w14:solidFill>
          </w14:textFill>
        </w:rPr>
        <w:t xml:space="preserve">modified </w:t>
      </w:r>
      <w:r>
        <w:rPr>
          <w:rFonts w:ascii="Times New Roman" w:hAnsi="Times New Roman" w:cs="Times New Roman"/>
          <w:color w:val="000000" w:themeColor="text1"/>
          <w14:textFill>
            <w14:solidFill>
              <w14:schemeClr w14:val="tx1"/>
            </w14:solidFill>
          </w14:textFill>
        </w:rPr>
        <w:t xml:space="preserve">Performance using </w:t>
      </w:r>
      <w:r>
        <w:rPr>
          <w:rFonts w:ascii="Times New Roman" w:hAnsi="Times New Roman" w:cs="Times New Roman"/>
          <w:b/>
          <w:bCs/>
          <w:color w:val="000000" w:themeColor="text1"/>
          <w14:textFill>
            <w14:solidFill>
              <w14:schemeClr w14:val="tx1"/>
            </w14:solidFill>
          </w14:textFill>
        </w:rPr>
        <w:t>execution plans</w:t>
      </w:r>
      <w:r>
        <w:rPr>
          <w:rFonts w:ascii="Times New Roman" w:hAnsi="Times New Roman" w:cs="Times New Roman"/>
          <w:bCs/>
          <w:color w:val="000000" w:themeColor="text1"/>
          <w14:textFill>
            <w14:solidFill>
              <w14:schemeClr w14:val="tx1"/>
            </w14:solidFill>
          </w14:textFill>
        </w:rPr>
        <w:t xml:space="preserve"> and </w:t>
      </w:r>
      <w:r>
        <w:rPr>
          <w:rFonts w:ascii="Times New Roman" w:hAnsi="Times New Roman" w:cs="Times New Roman"/>
          <w:b/>
          <w:bCs/>
          <w:color w:val="000000" w:themeColor="text1"/>
          <w14:textFill>
            <w14:solidFill>
              <w14:schemeClr w14:val="tx1"/>
            </w14:solidFill>
          </w14:textFill>
        </w:rPr>
        <w:t>Index tuning</w:t>
      </w:r>
      <w:r>
        <w:rPr>
          <w:rFonts w:ascii="Times New Roman" w:hAnsi="Times New Roman" w:cs="Times New Roman"/>
          <w:b/>
          <w:color w:val="000000" w:themeColor="text1"/>
          <w14:textFill>
            <w14:solidFill>
              <w14:schemeClr w14:val="tx1"/>
            </w14:solidFill>
          </w14:textFill>
        </w:rPr>
        <w:t>.</w:t>
      </w:r>
    </w:p>
    <w:p w14:paraId="642A39B1">
      <w:pPr>
        <w:numPr>
          <w:ilvl w:val="0"/>
          <w:numId w:val="4"/>
        </w:numPr>
        <w:spacing w:line="240" w:lineRule="auto"/>
        <w:ind w:right="144"/>
        <w:contextualSpacing/>
        <w:jc w:val="both"/>
        <w:rPr>
          <w:rFonts w:ascii="Times New Roman" w:hAnsi="Times New Roman" w:cs="Times New Roman"/>
          <w:bCs/>
        </w:rPr>
      </w:pPr>
      <w:r>
        <w:rPr>
          <w:rFonts w:ascii="Times New Roman" w:hAnsi="Times New Roman" w:cs="Times New Roman"/>
          <w:color w:val="000000" w:themeColor="text1"/>
          <w14:textFill>
            <w14:solidFill>
              <w14:schemeClr w14:val="tx1"/>
            </w14:solidFill>
          </w14:textFill>
        </w:rPr>
        <w:t xml:space="preserve">Working on </w:t>
      </w:r>
      <w:r>
        <w:rPr>
          <w:rFonts w:ascii="Times New Roman" w:hAnsi="Times New Roman" w:cs="Times New Roman"/>
          <w:b/>
          <w:color w:val="000000" w:themeColor="text1"/>
          <w14:textFill>
            <w14:solidFill>
              <w14:schemeClr w14:val="tx1"/>
            </w14:solidFill>
          </w14:textFill>
        </w:rPr>
        <w:t>Client/Server tools</w:t>
      </w:r>
      <w:r>
        <w:rPr>
          <w:rFonts w:ascii="Times New Roman" w:hAnsi="Times New Roman" w:cs="Times New Roman"/>
          <w:color w:val="000000" w:themeColor="text1"/>
          <w14:textFill>
            <w14:solidFill>
              <w14:schemeClr w14:val="tx1"/>
            </w14:solidFill>
          </w14:textFill>
        </w:rPr>
        <w:t xml:space="preserve"> like </w:t>
      </w:r>
      <w:r>
        <w:rPr>
          <w:rFonts w:ascii="Times New Roman" w:hAnsi="Times New Roman" w:cs="Times New Roman"/>
          <w:b/>
          <w:color w:val="000000" w:themeColor="text1"/>
          <w14:textFill>
            <w14:solidFill>
              <w14:schemeClr w14:val="tx1"/>
            </w14:solidFill>
          </w14:textFill>
        </w:rPr>
        <w:t>SQL Server Enterprise Manager</w:t>
      </w:r>
      <w:r>
        <w:rPr>
          <w:rFonts w:ascii="Times New Roman" w:hAnsi="Times New Roman" w:cs="Times New Roman"/>
          <w:color w:val="000000" w:themeColor="text1"/>
          <w14:textFill>
            <w14:solidFill>
              <w14:schemeClr w14:val="tx1"/>
            </w14:solidFill>
          </w14:textFill>
        </w:rPr>
        <w:t xml:space="preserve"> and </w:t>
      </w:r>
      <w:r>
        <w:rPr>
          <w:rFonts w:ascii="Times New Roman" w:hAnsi="Times New Roman" w:cs="Times New Roman"/>
          <w:b/>
          <w:color w:val="000000" w:themeColor="text1"/>
          <w14:textFill>
            <w14:solidFill>
              <w14:schemeClr w14:val="tx1"/>
            </w14:solidFill>
          </w14:textFill>
        </w:rPr>
        <w:t xml:space="preserve">Query Analyzer to Administer SQL Server. </w:t>
      </w:r>
    </w:p>
    <w:p w14:paraId="0891660D">
      <w:pPr>
        <w:numPr>
          <w:ilvl w:val="0"/>
          <w:numId w:val="4"/>
        </w:numPr>
        <w:spacing w:after="0" w:line="240" w:lineRule="auto"/>
        <w:ind w:right="144"/>
        <w:contextualSpacing/>
        <w:jc w:val="both"/>
        <w:rPr>
          <w:rFonts w:ascii="Times New Roman" w:hAnsi="Times New Roman" w:cs="Times New Roman"/>
          <w:bCs/>
        </w:rPr>
      </w:pPr>
      <w:r>
        <w:rPr>
          <w:rFonts w:ascii="Times New Roman" w:hAnsi="Times New Roman" w:cs="Times New Roman"/>
          <w:bCs/>
        </w:rPr>
        <w:t>Applied patches, hot fixes, cleared .NET framework corruption errors.</w:t>
      </w:r>
    </w:p>
    <w:p w14:paraId="4D04AB82">
      <w:pPr>
        <w:pStyle w:val="13"/>
        <w:numPr>
          <w:ilvl w:val="0"/>
          <w:numId w:val="4"/>
        </w:numPr>
        <w:ind w:right="144"/>
        <w:jc w:val="both"/>
        <w:rPr>
          <w:rFonts w:eastAsiaTheme="minorEastAsia"/>
          <w:bCs/>
          <w:sz w:val="22"/>
          <w:szCs w:val="22"/>
        </w:rPr>
      </w:pPr>
      <w:r>
        <w:rPr>
          <w:rFonts w:eastAsiaTheme="minorEastAsia"/>
          <w:bCs/>
          <w:sz w:val="22"/>
          <w:szCs w:val="22"/>
        </w:rPr>
        <w:t>Documentation, Training and mentoring the staff.</w:t>
      </w:r>
    </w:p>
    <w:p w14:paraId="5FED5D8F">
      <w:pPr>
        <w:pStyle w:val="13"/>
        <w:numPr>
          <w:ilvl w:val="0"/>
          <w:numId w:val="4"/>
        </w:numPr>
        <w:ind w:right="144"/>
        <w:jc w:val="both"/>
        <w:rPr>
          <w:rFonts w:eastAsiaTheme="minorEastAsia"/>
          <w:bCs/>
          <w:sz w:val="22"/>
          <w:szCs w:val="22"/>
        </w:rPr>
      </w:pPr>
      <w:r>
        <w:rPr>
          <w:rFonts w:eastAsiaTheme="minorEastAsia"/>
          <w:bCs/>
          <w:sz w:val="22"/>
          <w:szCs w:val="22"/>
        </w:rPr>
        <w:t>Worked in Active passive cluster environment.</w:t>
      </w:r>
    </w:p>
    <w:p w14:paraId="2AEBA305">
      <w:pPr>
        <w:pStyle w:val="11"/>
        <w:numPr>
          <w:ilvl w:val="0"/>
          <w:numId w:val="4"/>
        </w:numPr>
        <w:spacing w:after="480" w:afterLines="200"/>
        <w:ind w:right="144"/>
        <w:contextualSpacing/>
        <w:jc w:val="both"/>
        <w:textAlignment w:val="baseline"/>
        <w:rPr>
          <w:rFonts w:eastAsiaTheme="minorEastAsia"/>
          <w:bCs/>
        </w:rPr>
      </w:pPr>
      <w:r>
        <w:rPr>
          <w:color w:val="000000"/>
        </w:rPr>
        <w:t xml:space="preserve">Handled </w:t>
      </w:r>
      <w:r>
        <w:rPr>
          <w:b/>
          <w:bCs/>
          <w:color w:val="000000"/>
        </w:rPr>
        <w:t>clustering</w:t>
      </w:r>
      <w:r>
        <w:rPr>
          <w:color w:val="000000"/>
        </w:rPr>
        <w:t xml:space="preserve"> between two </w:t>
      </w:r>
      <w:r>
        <w:rPr>
          <w:b/>
          <w:color w:val="000000"/>
        </w:rPr>
        <w:t>Production Servers</w:t>
      </w:r>
      <w:r>
        <w:rPr>
          <w:color w:val="000000"/>
        </w:rPr>
        <w:t xml:space="preserve"> and performed daily backups and developed recovery procedures.</w:t>
      </w:r>
    </w:p>
    <w:p w14:paraId="69AA50C8">
      <w:pPr>
        <w:pStyle w:val="11"/>
        <w:numPr>
          <w:ilvl w:val="0"/>
          <w:numId w:val="4"/>
        </w:numPr>
        <w:spacing w:after="480" w:afterLines="200"/>
        <w:ind w:right="144"/>
        <w:contextualSpacing/>
        <w:jc w:val="both"/>
        <w:textAlignment w:val="baseline"/>
        <w:rPr>
          <w:rFonts w:eastAsiaTheme="minorEastAsia"/>
          <w:bCs/>
        </w:rPr>
      </w:pPr>
      <w:r>
        <w:rPr>
          <w:rFonts w:eastAsiaTheme="minorEastAsia"/>
          <w:bCs/>
        </w:rPr>
        <w:t>As a part of the team, was always involved in production deployment or production release</w:t>
      </w:r>
    </w:p>
    <w:p w14:paraId="3DAF6D06">
      <w:pPr>
        <w:pStyle w:val="11"/>
        <w:numPr>
          <w:ilvl w:val="0"/>
          <w:numId w:val="4"/>
        </w:numPr>
        <w:spacing w:after="480" w:afterLines="200"/>
        <w:ind w:right="144"/>
        <w:contextualSpacing/>
        <w:jc w:val="both"/>
        <w:textAlignment w:val="baseline"/>
        <w:rPr>
          <w:rFonts w:eastAsiaTheme="minorEastAsia"/>
          <w:bCs/>
        </w:rPr>
      </w:pPr>
      <w:r>
        <w:rPr>
          <w:rFonts w:eastAsiaTheme="minorEastAsia"/>
          <w:bCs/>
        </w:rPr>
        <w:t>Daily routine DBA tasks like handling user’s permissions and space issues on Production and Pre-Production Servers and handling maintenance Jobs.</w:t>
      </w:r>
    </w:p>
    <w:p w14:paraId="60F53AD3">
      <w:pPr>
        <w:pStyle w:val="11"/>
        <w:numPr>
          <w:ilvl w:val="0"/>
          <w:numId w:val="4"/>
        </w:numPr>
        <w:spacing w:after="480" w:afterLines="200"/>
        <w:ind w:right="144"/>
        <w:contextualSpacing/>
        <w:jc w:val="both"/>
        <w:textAlignment w:val="baseline"/>
        <w:rPr>
          <w:rFonts w:eastAsiaTheme="minorEastAsia"/>
          <w:bCs/>
        </w:rPr>
      </w:pPr>
      <w:r>
        <w:rPr>
          <w:rFonts w:eastAsiaTheme="minorEastAsia"/>
          <w:bCs/>
        </w:rPr>
        <w:t>Extensively used Import/Export wizard to convert T- SQL Queries, Data and Reports from different forms like XML file, MS Excel file and other formats to SQL data type and vice versa.</w:t>
      </w:r>
    </w:p>
    <w:p w14:paraId="53B5FC9E">
      <w:pPr>
        <w:pStyle w:val="11"/>
        <w:numPr>
          <w:ilvl w:val="0"/>
          <w:numId w:val="4"/>
        </w:numPr>
        <w:spacing w:after="480" w:afterLines="200"/>
        <w:ind w:right="144"/>
        <w:contextualSpacing/>
        <w:jc w:val="both"/>
        <w:textAlignment w:val="baseline"/>
        <w:rPr>
          <w:rFonts w:eastAsiaTheme="minorEastAsia"/>
          <w:bCs/>
        </w:rPr>
      </w:pPr>
      <w:r>
        <w:rPr>
          <w:rFonts w:eastAsiaTheme="minorEastAsia"/>
          <w:bCs/>
        </w:rPr>
        <w:t>Involved in creation of new database, planning the location of data, index and transaction log files on the disks.</w:t>
      </w:r>
    </w:p>
    <w:p w14:paraId="04D87330">
      <w:pPr>
        <w:pStyle w:val="11"/>
        <w:numPr>
          <w:ilvl w:val="0"/>
          <w:numId w:val="4"/>
        </w:numPr>
        <w:spacing w:after="480" w:afterLines="200"/>
        <w:ind w:right="144"/>
        <w:contextualSpacing/>
        <w:jc w:val="both"/>
        <w:textAlignment w:val="baseline"/>
        <w:rPr>
          <w:rFonts w:eastAsiaTheme="minorEastAsia"/>
          <w:bCs/>
        </w:rPr>
      </w:pPr>
      <w:r>
        <w:rPr>
          <w:rFonts w:eastAsiaTheme="minorEastAsia"/>
          <w:bCs/>
        </w:rPr>
        <w:t>Provided on-call 24/7 support regarding production-related database problems.</w:t>
      </w:r>
    </w:p>
    <w:p w14:paraId="0ABF68FC">
      <w:pPr>
        <w:pStyle w:val="11"/>
        <w:spacing w:after="480" w:afterLines="200"/>
        <w:ind w:left="720" w:right="144"/>
        <w:contextualSpacing/>
        <w:jc w:val="both"/>
        <w:textAlignment w:val="baseline"/>
        <w:rPr>
          <w:rFonts w:eastAsiaTheme="minorEastAsia"/>
          <w:bCs/>
        </w:rPr>
      </w:pPr>
    </w:p>
    <w:p w14:paraId="19B68EB8">
      <w:pPr>
        <w:pStyle w:val="11"/>
        <w:rPr>
          <w:b/>
        </w:rPr>
      </w:pPr>
    </w:p>
    <w:p w14:paraId="65087B90">
      <w:pPr>
        <w:pStyle w:val="11"/>
        <w:rPr>
          <w:b/>
        </w:rPr>
      </w:pPr>
      <w:r>
        <w:rPr>
          <w:b/>
        </w:rPr>
        <w:t xml:space="preserve">Northern Natural Gas, </w:t>
      </w:r>
      <w:r>
        <w:rPr>
          <w:b/>
        </w:rPr>
        <w:tab/>
      </w:r>
      <w:r>
        <w:rPr>
          <w:b/>
        </w:rPr>
        <w:tab/>
      </w:r>
      <w:r>
        <w:rPr>
          <w:b/>
        </w:rPr>
        <w:tab/>
      </w:r>
      <w:r>
        <w:rPr>
          <w:b/>
        </w:rPr>
        <w:tab/>
      </w:r>
      <w:r>
        <w:rPr>
          <w:b/>
        </w:rPr>
        <w:tab/>
      </w:r>
      <w:r>
        <w:rPr>
          <w:b/>
        </w:rPr>
        <w:tab/>
      </w:r>
      <w:r>
        <w:rPr>
          <w:b/>
        </w:rPr>
        <w:tab/>
      </w:r>
      <w:r>
        <w:rPr>
          <w:b/>
        </w:rPr>
        <w:tab/>
      </w:r>
      <w:r>
        <w:rPr>
          <w:b/>
        </w:rPr>
        <w:t xml:space="preserve">           May 2019- June 2020</w:t>
      </w:r>
    </w:p>
    <w:p w14:paraId="11791DFB">
      <w:pPr>
        <w:pStyle w:val="11"/>
        <w:rPr>
          <w:b/>
        </w:rPr>
      </w:pPr>
      <w:r>
        <w:rPr>
          <w:b/>
        </w:rPr>
        <w:t>Omaha, NE,</w:t>
      </w:r>
    </w:p>
    <w:p w14:paraId="6E7FD16A">
      <w:pPr>
        <w:pStyle w:val="11"/>
        <w:rPr>
          <w:b/>
        </w:rPr>
      </w:pPr>
      <w:r>
        <w:rPr>
          <w:b/>
        </w:rPr>
        <w:t>SQL Server DBA</w:t>
      </w:r>
    </w:p>
    <w:p w14:paraId="3891C84B">
      <w:pPr>
        <w:spacing w:line="240" w:lineRule="auto"/>
        <w:jc w:val="both"/>
        <w:rPr>
          <w:rFonts w:ascii="Times New Roman" w:hAnsi="Times New Roman" w:cs="Times New Roman"/>
          <w:b/>
        </w:rPr>
      </w:pPr>
    </w:p>
    <w:p w14:paraId="4BBDB798">
      <w:pPr>
        <w:pStyle w:val="5"/>
        <w:rPr>
          <w:rFonts w:ascii="Times New Roman" w:hAnsi="Times New Roman"/>
          <w:sz w:val="22"/>
          <w:szCs w:val="22"/>
        </w:rPr>
      </w:pPr>
      <w:r>
        <w:rPr>
          <w:rFonts w:ascii="Times New Roman" w:hAnsi="Times New Roman"/>
          <w:b/>
          <w:sz w:val="22"/>
          <w:szCs w:val="22"/>
          <w:u w:val="single"/>
        </w:rPr>
        <w:t>Description:</w:t>
      </w:r>
      <w:r>
        <w:rPr>
          <w:rFonts w:ascii="Times New Roman" w:hAnsi="Times New Roman"/>
          <w:b/>
          <w:sz w:val="22"/>
          <w:szCs w:val="22"/>
        </w:rPr>
        <w:t xml:space="preserve"> </w:t>
      </w:r>
      <w:r>
        <w:rPr>
          <w:rFonts w:ascii="Times New Roman" w:hAnsi="Times New Roman"/>
          <w:color w:val="333333"/>
          <w:sz w:val="22"/>
          <w:szCs w:val="22"/>
          <w:shd w:val="clear" w:color="auto" w:fill="FFFFFF"/>
        </w:rPr>
        <w:t>Northern Natural Gas is a subsidiary of </w:t>
      </w:r>
      <w:r>
        <w:fldChar w:fldCharType="begin"/>
      </w:r>
      <w:r>
        <w:instrText xml:space="preserve"> HYPERLINK "https://www.brkenergy.com/" \t "_blank" </w:instrText>
      </w:r>
      <w:r>
        <w:fldChar w:fldCharType="separate"/>
      </w:r>
      <w:r>
        <w:rPr>
          <w:rStyle w:val="7"/>
          <w:rFonts w:ascii="Times New Roman" w:hAnsi="Times New Roman"/>
          <w:color w:val="auto"/>
          <w:sz w:val="22"/>
          <w:szCs w:val="22"/>
          <w:u w:val="none"/>
          <w:shd w:val="clear" w:color="auto" w:fill="FFFFFF"/>
        </w:rPr>
        <w:t>Berkshire Hathaway En​ergy</w:t>
      </w:r>
      <w:r>
        <w:rPr>
          <w:rStyle w:val="7"/>
          <w:rFonts w:ascii="Times New Roman" w:hAnsi="Times New Roman"/>
          <w:color w:val="auto"/>
          <w:sz w:val="22"/>
          <w:szCs w:val="22"/>
          <w:u w:val="none"/>
          <w:shd w:val="clear" w:color="auto" w:fill="FFFFFF"/>
        </w:rPr>
        <w:fldChar w:fldCharType="end"/>
      </w:r>
      <w:r>
        <w:rPr>
          <w:rFonts w:ascii="Times New Roman" w:hAnsi="Times New Roman"/>
          <w:color w:val="333333"/>
          <w:sz w:val="22"/>
          <w:szCs w:val="22"/>
          <w:shd w:val="clear" w:color="auto" w:fill="FFFFFF"/>
        </w:rPr>
        <w:t> based in Omaha, Nebraska and has been in business since 1930. Northern owns and operates the largest interstate natural gas pipeline system in the United States. Northern's pipeline system stretches across 11 states, from the Permian Basin in Texas to Michigan's Upper Peninsula, providing access to five of the major natural gas supply regions in North America</w:t>
      </w:r>
      <w:r>
        <w:rPr>
          <w:rFonts w:ascii="Times New Roman" w:hAnsi="Times New Roman"/>
          <w:sz w:val="22"/>
          <w:szCs w:val="22"/>
        </w:rPr>
        <w:t>.</w:t>
      </w:r>
      <w:r>
        <w:rPr>
          <w:rFonts w:ascii="Times New Roman" w:hAnsi="Times New Roman"/>
          <w:b/>
          <w:sz w:val="22"/>
          <w:szCs w:val="22"/>
        </w:rPr>
        <w:tab/>
      </w:r>
      <w:r>
        <w:rPr>
          <w:rFonts w:ascii="Times New Roman" w:hAnsi="Times New Roman"/>
          <w:b/>
          <w:sz w:val="22"/>
          <w:szCs w:val="22"/>
        </w:rPr>
        <w:tab/>
      </w:r>
    </w:p>
    <w:p w14:paraId="48390D99">
      <w:pPr>
        <w:spacing w:line="240" w:lineRule="auto"/>
        <w:jc w:val="both"/>
        <w:rPr>
          <w:rFonts w:ascii="Times New Roman" w:hAnsi="Times New Roman" w:cs="Times New Roman"/>
          <w:b/>
          <w:bCs/>
          <w:u w:val="single"/>
        </w:rPr>
      </w:pPr>
    </w:p>
    <w:p w14:paraId="4FCB7615">
      <w:pPr>
        <w:spacing w:before="160" w:after="0" w:line="240" w:lineRule="auto"/>
        <w:ind w:right="160"/>
        <w:jc w:val="both"/>
        <w:rPr>
          <w:rFonts w:ascii="Times New Roman" w:hAnsi="Times New Roman" w:eastAsia="Times New Roman" w:cs="Times New Roman"/>
          <w:shd w:val="clear" w:color="auto" w:fill="FFFFFF"/>
        </w:rPr>
      </w:pPr>
      <w:r>
        <w:rPr>
          <w:rFonts w:ascii="Times New Roman" w:hAnsi="Times New Roman" w:eastAsia="Times New Roman" w:cs="Times New Roman"/>
          <w:b/>
          <w:bCs/>
          <w:u w:val="single"/>
          <w:shd w:val="clear" w:color="auto" w:fill="FFFFFF"/>
        </w:rPr>
        <w:t>Environment:</w:t>
      </w:r>
      <w:r>
        <w:rPr>
          <w:rFonts w:ascii="Times New Roman" w:hAnsi="Times New Roman" w:eastAsia="Times New Roman" w:cs="Times New Roman"/>
          <w:shd w:val="clear" w:color="auto" w:fill="FFFFFF"/>
        </w:rPr>
        <w:t xml:space="preserve"> MS SQL Server 2008 R2/2012/2014/2017, Windows 2013 Server, 2016, Windows 2008 R2 Server, MS Visual Studio 2017, SSIS Packages, SQL Diagnostic Manager, actifio.</w:t>
      </w:r>
    </w:p>
    <w:p w14:paraId="4B7DD2C1">
      <w:pPr>
        <w:spacing w:before="160" w:after="0" w:line="240" w:lineRule="auto"/>
        <w:ind w:right="160"/>
        <w:jc w:val="both"/>
        <w:rPr>
          <w:rFonts w:ascii="Times New Roman" w:hAnsi="Times New Roman" w:eastAsia="Times New Roman" w:cs="Times New Roman"/>
          <w:b/>
          <w:bCs/>
          <w:color w:val="4BACC6" w:themeColor="accent5"/>
          <w:u w:val="single"/>
          <w:shd w:val="clear" w:color="auto" w:fill="FFFFFF"/>
          <w14:textFill>
            <w14:solidFill>
              <w14:schemeClr w14:val="accent5"/>
            </w14:solidFill>
          </w14:textFill>
        </w:rPr>
      </w:pPr>
      <w:r>
        <w:rPr>
          <w:rFonts w:ascii="Times New Roman" w:hAnsi="Times New Roman" w:eastAsia="Times New Roman" w:cs="Times New Roman"/>
          <w:b/>
          <w:bCs/>
          <w:u w:val="single"/>
          <w:shd w:val="clear" w:color="auto" w:fill="FFFFFF"/>
        </w:rPr>
        <w:t>Responsibilities:</w:t>
      </w:r>
    </w:p>
    <w:p w14:paraId="350B08C3">
      <w:pPr>
        <w:numPr>
          <w:ilvl w:val="0"/>
          <w:numId w:val="5"/>
        </w:numPr>
        <w:spacing w:after="0" w:line="240" w:lineRule="auto"/>
        <w:ind w:left="360"/>
        <w:rPr>
          <w:rFonts w:ascii="Times New Roman" w:hAnsi="Times New Roman" w:cs="Times New Roman"/>
          <w:b/>
          <w:u w:val="single"/>
        </w:rPr>
      </w:pPr>
      <w:r>
        <w:rPr>
          <w:rFonts w:ascii="Times New Roman" w:hAnsi="Times New Roman" w:cs="Times New Roman"/>
        </w:rPr>
        <w:t xml:space="preserve">Installation of </w:t>
      </w:r>
      <w:r>
        <w:rPr>
          <w:rFonts w:ascii="Times New Roman" w:hAnsi="Times New Roman" w:cs="Times New Roman"/>
          <w:b/>
        </w:rPr>
        <w:t>MSSQL Server 2014/2017</w:t>
      </w:r>
      <w:r>
        <w:rPr>
          <w:rFonts w:ascii="Times New Roman" w:hAnsi="Times New Roman" w:cs="Times New Roman"/>
        </w:rPr>
        <w:t xml:space="preserve"> on Production and Non-Production Environments</w:t>
      </w:r>
    </w:p>
    <w:p w14:paraId="035BE1BB">
      <w:pPr>
        <w:pStyle w:val="13"/>
        <w:numPr>
          <w:ilvl w:val="0"/>
          <w:numId w:val="6"/>
        </w:numPr>
        <w:ind w:left="360"/>
        <w:rPr>
          <w:b/>
          <w:sz w:val="22"/>
          <w:szCs w:val="22"/>
          <w:u w:val="single"/>
        </w:rPr>
      </w:pPr>
      <w:r>
        <w:rPr>
          <w:sz w:val="22"/>
          <w:szCs w:val="22"/>
        </w:rPr>
        <w:t xml:space="preserve">Assigned for </w:t>
      </w:r>
      <w:r>
        <w:rPr>
          <w:b/>
          <w:sz w:val="22"/>
          <w:szCs w:val="22"/>
        </w:rPr>
        <w:t>Database Optimization</w:t>
      </w:r>
      <w:r>
        <w:rPr>
          <w:sz w:val="22"/>
          <w:szCs w:val="22"/>
        </w:rPr>
        <w:t xml:space="preserve"> that involved re-engineering the databases, data and index organizing, performance tuning and</w:t>
      </w:r>
      <w:r>
        <w:rPr>
          <w:b/>
          <w:sz w:val="22"/>
          <w:szCs w:val="22"/>
        </w:rPr>
        <w:t xml:space="preserve"> query tuning</w:t>
      </w:r>
    </w:p>
    <w:p w14:paraId="76EF81F2">
      <w:pPr>
        <w:pStyle w:val="13"/>
        <w:numPr>
          <w:ilvl w:val="0"/>
          <w:numId w:val="6"/>
        </w:numPr>
        <w:ind w:left="360"/>
        <w:rPr>
          <w:b/>
          <w:sz w:val="22"/>
          <w:szCs w:val="22"/>
          <w:u w:val="single"/>
        </w:rPr>
      </w:pPr>
      <w:r>
        <w:rPr>
          <w:sz w:val="22"/>
          <w:szCs w:val="22"/>
        </w:rPr>
        <w:t xml:space="preserve">As a part of the team, configured </w:t>
      </w:r>
      <w:r>
        <w:rPr>
          <w:b/>
          <w:sz w:val="22"/>
          <w:szCs w:val="22"/>
        </w:rPr>
        <w:t xml:space="preserve">Transactional Replication with multiple publishers and centralized subscriber </w:t>
      </w:r>
      <w:r>
        <w:rPr>
          <w:sz w:val="22"/>
          <w:szCs w:val="22"/>
        </w:rPr>
        <w:t>for real time reporting</w:t>
      </w:r>
    </w:p>
    <w:p w14:paraId="5D5917E6">
      <w:pPr>
        <w:widowControl w:val="0"/>
        <w:numPr>
          <w:ilvl w:val="0"/>
          <w:numId w:val="6"/>
        </w:numPr>
        <w:autoSpaceDE w:val="0"/>
        <w:autoSpaceDN w:val="0"/>
        <w:adjustRightInd w:val="0"/>
        <w:spacing w:after="0" w:line="240" w:lineRule="auto"/>
        <w:ind w:left="360" w:right="180"/>
        <w:rPr>
          <w:rFonts w:ascii="Times New Roman" w:hAnsi="Times New Roman" w:cs="Times New Roman"/>
          <w:bCs/>
        </w:rPr>
      </w:pPr>
      <w:r>
        <w:rPr>
          <w:rFonts w:ascii="Times New Roman" w:hAnsi="Times New Roman" w:cs="Times New Roman"/>
        </w:rPr>
        <w:t xml:space="preserve">Created/altered/modified and tuned T-SQL Stored Procedures, Complex Queries, views, tables, and functions on </w:t>
      </w:r>
      <w:r>
        <w:rPr>
          <w:rFonts w:ascii="Times New Roman" w:hAnsi="Times New Roman" w:cs="Times New Roman"/>
          <w:b/>
        </w:rPr>
        <w:t>OLTP</w:t>
      </w:r>
      <w:r>
        <w:rPr>
          <w:rFonts w:ascii="Times New Roman" w:hAnsi="Times New Roman" w:cs="Times New Roman"/>
        </w:rPr>
        <w:t xml:space="preserve"> and </w:t>
      </w:r>
      <w:r>
        <w:rPr>
          <w:rFonts w:ascii="Times New Roman" w:hAnsi="Times New Roman" w:cs="Times New Roman"/>
          <w:b/>
        </w:rPr>
        <w:t>OLAP</w:t>
      </w:r>
      <w:r>
        <w:rPr>
          <w:rFonts w:ascii="Times New Roman" w:hAnsi="Times New Roman" w:cs="Times New Roman"/>
        </w:rPr>
        <w:t xml:space="preserve"> environments</w:t>
      </w:r>
    </w:p>
    <w:p w14:paraId="3DCFD2E1">
      <w:pPr>
        <w:numPr>
          <w:ilvl w:val="0"/>
          <w:numId w:val="6"/>
        </w:numPr>
        <w:spacing w:after="0" w:line="240" w:lineRule="auto"/>
        <w:ind w:left="360"/>
        <w:rPr>
          <w:rFonts w:ascii="Times New Roman" w:hAnsi="Times New Roman" w:eastAsia="Times New Roman" w:cs="Times New Roman"/>
        </w:rPr>
      </w:pPr>
      <w:r>
        <w:rPr>
          <w:rFonts w:ascii="Times New Roman" w:hAnsi="Times New Roman" w:eastAsia="Times New Roman" w:cs="Times New Roman"/>
          <w:b/>
        </w:rPr>
        <w:t xml:space="preserve">Monitoring Event Viewer, </w:t>
      </w:r>
      <w:r>
        <w:rPr>
          <w:rFonts w:ascii="Times New Roman" w:hAnsi="Times New Roman" w:eastAsia="Times New Roman" w:cs="Times New Roman"/>
          <w:b/>
          <w:bCs/>
        </w:rPr>
        <w:t>SQL Error logs</w:t>
      </w:r>
      <w:r>
        <w:rPr>
          <w:rFonts w:ascii="Times New Roman" w:hAnsi="Times New Roman" w:eastAsia="Times New Roman" w:cs="Times New Roman"/>
          <w:b/>
        </w:rPr>
        <w:t xml:space="preserve"> and Log File Viewer </w:t>
      </w:r>
      <w:r>
        <w:rPr>
          <w:rFonts w:ascii="Times New Roman" w:hAnsi="Times New Roman" w:eastAsia="Times New Roman" w:cs="Times New Roman"/>
        </w:rPr>
        <w:t>for Software and hardware related errors</w:t>
      </w:r>
    </w:p>
    <w:p w14:paraId="68D9C83E">
      <w:pPr>
        <w:numPr>
          <w:ilvl w:val="0"/>
          <w:numId w:val="6"/>
        </w:numPr>
        <w:spacing w:after="0" w:line="240" w:lineRule="auto"/>
        <w:ind w:left="360"/>
        <w:rPr>
          <w:rFonts w:ascii="Times New Roman" w:hAnsi="Times New Roman" w:eastAsia="SimSun" w:cs="Times New Roman"/>
        </w:rPr>
      </w:pPr>
      <w:r>
        <w:rPr>
          <w:rFonts w:ascii="Times New Roman" w:hAnsi="Times New Roman" w:cs="Times New Roman"/>
        </w:rPr>
        <w:t xml:space="preserve">Creating </w:t>
      </w:r>
      <w:r>
        <w:rPr>
          <w:rFonts w:ascii="Times New Roman" w:hAnsi="Times New Roman" w:cs="Times New Roman"/>
          <w:b/>
        </w:rPr>
        <w:t>Logins</w:t>
      </w:r>
      <w:r>
        <w:rPr>
          <w:rFonts w:ascii="Times New Roman" w:hAnsi="Times New Roman" w:cs="Times New Roman"/>
        </w:rPr>
        <w:t xml:space="preserve"> and </w:t>
      </w:r>
      <w:r>
        <w:rPr>
          <w:rFonts w:ascii="Times New Roman" w:hAnsi="Times New Roman" w:cs="Times New Roman"/>
          <w:b/>
        </w:rPr>
        <w:t>Roles</w:t>
      </w:r>
      <w:r>
        <w:rPr>
          <w:rFonts w:ascii="Times New Roman" w:hAnsi="Times New Roman" w:cs="Times New Roman"/>
        </w:rPr>
        <w:t xml:space="preserve"> with appropriate permissions</w:t>
      </w:r>
    </w:p>
    <w:p w14:paraId="0D01B38F">
      <w:pPr>
        <w:numPr>
          <w:ilvl w:val="0"/>
          <w:numId w:val="6"/>
        </w:numPr>
        <w:spacing w:after="0" w:line="240" w:lineRule="auto"/>
        <w:ind w:left="360"/>
        <w:rPr>
          <w:rFonts w:ascii="Times New Roman" w:hAnsi="Times New Roman" w:eastAsia="SimSun" w:cs="Times New Roman"/>
        </w:rPr>
      </w:pPr>
      <w:r>
        <w:rPr>
          <w:rFonts w:ascii="Times New Roman" w:hAnsi="Times New Roman" w:cs="Times New Roman"/>
        </w:rPr>
        <w:t xml:space="preserve">Implementation </w:t>
      </w:r>
      <w:r>
        <w:rPr>
          <w:rFonts w:eastAsia="Batang"/>
        </w:rPr>
        <w:t xml:space="preserve">of </w:t>
      </w:r>
      <w:r>
        <w:rPr>
          <w:rFonts w:ascii="Times New Roman" w:hAnsi="Times New Roman" w:eastAsia="Batang" w:cs="Times New Roman"/>
          <w:bCs/>
        </w:rPr>
        <w:t>SQL Principle, Securable, Permission, Roles</w:t>
      </w:r>
      <w:r>
        <w:rPr>
          <w:rFonts w:ascii="Times New Roman" w:hAnsi="Times New Roman" w:eastAsia="Batang" w:cs="Times New Roman"/>
        </w:rPr>
        <w:t xml:space="preserve"> and </w:t>
      </w:r>
      <w:r>
        <w:rPr>
          <w:rFonts w:ascii="Times New Roman" w:hAnsi="Times New Roman" w:eastAsia="Batang" w:cs="Times New Roman"/>
          <w:bCs/>
        </w:rPr>
        <w:t>Authentication Modes</w:t>
      </w:r>
      <w:r>
        <w:rPr>
          <w:rFonts w:ascii="Times New Roman" w:hAnsi="Times New Roman" w:eastAsia="Batang" w:cs="Times New Roman"/>
        </w:rPr>
        <w:t xml:space="preserve"> as a part of </w:t>
      </w:r>
      <w:r>
        <w:rPr>
          <w:rFonts w:ascii="Times New Roman" w:hAnsi="Times New Roman" w:eastAsia="Batang" w:cs="Times New Roman"/>
          <w:b/>
          <w:bCs/>
        </w:rPr>
        <w:t>Security Policies</w:t>
      </w:r>
      <w:r>
        <w:rPr>
          <w:rFonts w:ascii="Times New Roman" w:hAnsi="Times New Roman" w:eastAsia="Batang" w:cs="Times New Roman"/>
        </w:rPr>
        <w:t xml:space="preserve"> for various categories of users</w:t>
      </w:r>
    </w:p>
    <w:p w14:paraId="05E3EFCF">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Resolving </w:t>
      </w:r>
      <w:r>
        <w:rPr>
          <w:rFonts w:ascii="Times New Roman" w:hAnsi="Times New Roman" w:cs="Times New Roman"/>
          <w:b/>
        </w:rPr>
        <w:t>blocking and deadlocks using DMVs, Profiler</w:t>
      </w:r>
      <w:r>
        <w:rPr>
          <w:rFonts w:ascii="Times New Roman" w:hAnsi="Times New Roman" w:cs="Times New Roman"/>
        </w:rPr>
        <w:t xml:space="preserve"> and killing respective SPIDs and also optimizing the queries, which are involved in blocking and deadlock issues</w:t>
      </w:r>
    </w:p>
    <w:p w14:paraId="1473804A">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Scheduling </w:t>
      </w:r>
      <w:r>
        <w:rPr>
          <w:rFonts w:ascii="Times New Roman" w:hAnsi="Times New Roman" w:cs="Times New Roman"/>
          <w:b/>
        </w:rPr>
        <w:t>SQL Server Agent Jobs</w:t>
      </w:r>
      <w:r>
        <w:rPr>
          <w:rFonts w:ascii="Times New Roman" w:hAnsi="Times New Roman" w:cs="Times New Roman"/>
        </w:rPr>
        <w:t xml:space="preserve"> for updating statistics, checking fragmentation, checking database integrity and backup plans</w:t>
      </w:r>
    </w:p>
    <w:p w14:paraId="36ADF6CC">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Extensively worked on </w:t>
      </w:r>
      <w:r>
        <w:rPr>
          <w:rFonts w:ascii="Times New Roman" w:hAnsi="Times New Roman" w:cs="Times New Roman"/>
          <w:b/>
          <w:bCs/>
        </w:rPr>
        <w:t>Monthly Databases refreshes</w:t>
      </w:r>
      <w:r>
        <w:rPr>
          <w:rFonts w:ascii="Times New Roman" w:hAnsi="Times New Roman" w:cs="Times New Roman"/>
        </w:rPr>
        <w:t xml:space="preserve"> in all the lower environments DEV, QA and Model Office with the latest production data</w:t>
      </w:r>
    </w:p>
    <w:p w14:paraId="629BCD4D">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Experience with </w:t>
      </w:r>
      <w:r>
        <w:rPr>
          <w:rFonts w:ascii="Times New Roman" w:hAnsi="Times New Roman" w:cs="Times New Roman"/>
          <w:b/>
          <w:bCs/>
        </w:rPr>
        <w:t xml:space="preserve">Jenkins </w:t>
      </w:r>
    </w:p>
    <w:p w14:paraId="5F52011A">
      <w:pPr>
        <w:numPr>
          <w:ilvl w:val="0"/>
          <w:numId w:val="6"/>
        </w:numPr>
        <w:spacing w:after="0" w:line="240" w:lineRule="auto"/>
        <w:ind w:left="360"/>
        <w:rPr>
          <w:rFonts w:ascii="Times New Roman" w:hAnsi="Times New Roman" w:cs="Times New Roman"/>
        </w:rPr>
      </w:pPr>
      <w:r>
        <w:rPr>
          <w:rFonts w:ascii="Times New Roman" w:hAnsi="Times New Roman" w:cs="Times New Roman"/>
        </w:rPr>
        <w:t>Responsible for deploying the tickets on DEV, QA and Production environments</w:t>
      </w:r>
    </w:p>
    <w:p w14:paraId="6B108E3C">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Involved in </w:t>
      </w:r>
      <w:r>
        <w:rPr>
          <w:rFonts w:ascii="Times New Roman" w:hAnsi="Times New Roman" w:cs="Times New Roman"/>
          <w:b/>
          <w:bCs/>
        </w:rPr>
        <w:t>SQL upgrade project</w:t>
      </w:r>
      <w:r>
        <w:rPr>
          <w:rFonts w:ascii="Times New Roman" w:hAnsi="Times New Roman" w:cs="Times New Roman"/>
        </w:rPr>
        <w:t xml:space="preserve"> </w:t>
      </w:r>
    </w:p>
    <w:p w14:paraId="2E0D512E">
      <w:pPr>
        <w:numPr>
          <w:ilvl w:val="0"/>
          <w:numId w:val="6"/>
        </w:numPr>
        <w:spacing w:after="0" w:line="240" w:lineRule="auto"/>
        <w:ind w:left="360"/>
        <w:rPr>
          <w:rFonts w:ascii="Times New Roman" w:hAnsi="Times New Roman" w:cs="Times New Roman"/>
        </w:rPr>
      </w:pPr>
      <w:r>
        <w:rPr>
          <w:rFonts w:ascii="Times New Roman" w:hAnsi="Times New Roman" w:cs="Times New Roman"/>
        </w:rPr>
        <w:t>Responsible for working on day-to-day DBA JIRA requests queue</w:t>
      </w:r>
    </w:p>
    <w:p w14:paraId="4FF01153">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Implemented </w:t>
      </w:r>
      <w:r>
        <w:rPr>
          <w:rFonts w:ascii="Times New Roman" w:hAnsi="Times New Roman" w:cs="Times New Roman"/>
          <w:b/>
          <w:bCs/>
        </w:rPr>
        <w:t>Ola Hallengren Maintenance</w:t>
      </w:r>
      <w:r>
        <w:rPr>
          <w:rFonts w:ascii="Times New Roman" w:hAnsi="Times New Roman" w:cs="Times New Roman"/>
        </w:rPr>
        <w:t xml:space="preserve"> SQL Jobs on all </w:t>
      </w:r>
      <w:r>
        <w:rPr>
          <w:rFonts w:ascii="Times New Roman" w:hAnsi="Times New Roman" w:cs="Times New Roman"/>
          <w:b/>
          <w:bCs/>
        </w:rPr>
        <w:t>Production</w:t>
      </w:r>
      <w:r>
        <w:rPr>
          <w:rFonts w:ascii="Times New Roman" w:hAnsi="Times New Roman" w:cs="Times New Roman"/>
        </w:rPr>
        <w:t xml:space="preserve"> and </w:t>
      </w:r>
      <w:r>
        <w:rPr>
          <w:rFonts w:ascii="Times New Roman" w:hAnsi="Times New Roman" w:cs="Times New Roman"/>
          <w:b/>
          <w:bCs/>
        </w:rPr>
        <w:t>Non-Production</w:t>
      </w:r>
      <w:r>
        <w:rPr>
          <w:rFonts w:ascii="Times New Roman" w:hAnsi="Times New Roman" w:cs="Times New Roman"/>
        </w:rPr>
        <w:t xml:space="preserve"> environments</w:t>
      </w:r>
    </w:p>
    <w:p w14:paraId="47D57F29">
      <w:pPr>
        <w:numPr>
          <w:ilvl w:val="0"/>
          <w:numId w:val="6"/>
        </w:numPr>
        <w:spacing w:after="0" w:line="240" w:lineRule="auto"/>
        <w:ind w:left="360"/>
        <w:rPr>
          <w:rFonts w:ascii="Times New Roman" w:hAnsi="Times New Roman" w:cs="Times New Roman"/>
        </w:rPr>
      </w:pPr>
      <w:r>
        <w:rPr>
          <w:rFonts w:ascii="Times New Roman" w:hAnsi="Times New Roman" w:cs="Times New Roman"/>
        </w:rPr>
        <w:t>Involved in SQL</w:t>
      </w:r>
      <w:r>
        <w:rPr>
          <w:rFonts w:ascii="Times New Roman" w:hAnsi="Times New Roman" w:cs="Times New Roman"/>
          <w:b/>
          <w:bCs/>
        </w:rPr>
        <w:t xml:space="preserve"> patching</w:t>
      </w:r>
      <w:r>
        <w:rPr>
          <w:rFonts w:ascii="Times New Roman" w:hAnsi="Times New Roman" w:cs="Times New Roman"/>
        </w:rPr>
        <w:t xml:space="preserve"> on both Production and Non-Production servers</w:t>
      </w:r>
    </w:p>
    <w:p w14:paraId="647C11D9">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Responsible in Maintaining the repository tool </w:t>
      </w:r>
      <w:r>
        <w:rPr>
          <w:rFonts w:ascii="Times New Roman" w:hAnsi="Times New Roman" w:cs="Times New Roman"/>
          <w:b/>
          <w:bCs/>
        </w:rPr>
        <w:t xml:space="preserve">accurev </w:t>
      </w:r>
      <w:r>
        <w:rPr>
          <w:rFonts w:ascii="Times New Roman" w:hAnsi="Times New Roman" w:cs="Times New Roman"/>
        </w:rPr>
        <w:t>which acts a golden copy of the database</w:t>
      </w:r>
    </w:p>
    <w:p w14:paraId="1AD4A351">
      <w:pPr>
        <w:numPr>
          <w:ilvl w:val="0"/>
          <w:numId w:val="6"/>
        </w:numPr>
        <w:spacing w:after="0" w:line="240" w:lineRule="auto"/>
        <w:ind w:left="360"/>
        <w:rPr>
          <w:rFonts w:ascii="Times New Roman" w:hAnsi="Times New Roman" w:cs="Times New Roman"/>
        </w:rPr>
      </w:pPr>
      <w:r>
        <w:rPr>
          <w:rFonts w:ascii="Times New Roman" w:hAnsi="Times New Roman" w:cs="Times New Roman"/>
        </w:rPr>
        <w:t>Running Data fixes ad Data conversion scripts on daily bases for both the Commercial and Operations Teams</w:t>
      </w:r>
    </w:p>
    <w:p w14:paraId="45F13B68">
      <w:pPr>
        <w:numPr>
          <w:ilvl w:val="0"/>
          <w:numId w:val="6"/>
        </w:numPr>
        <w:spacing w:after="0" w:line="240" w:lineRule="auto"/>
        <w:ind w:left="360"/>
        <w:rPr>
          <w:rFonts w:ascii="Times New Roman" w:hAnsi="Times New Roman" w:cs="Times New Roman"/>
        </w:rPr>
      </w:pPr>
      <w:r>
        <w:rPr>
          <w:rFonts w:ascii="Times New Roman" w:hAnsi="Times New Roman" w:cs="Times New Roman"/>
        </w:rPr>
        <w:t>Involved in Monthly backup tests for production databases</w:t>
      </w:r>
    </w:p>
    <w:p w14:paraId="22A9322D">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Involved in </w:t>
      </w:r>
      <w:r>
        <w:rPr>
          <w:rFonts w:ascii="Times New Roman" w:hAnsi="Times New Roman" w:cs="Times New Roman"/>
          <w:b/>
        </w:rPr>
        <w:t>capacity planning</w:t>
      </w:r>
      <w:r>
        <w:rPr>
          <w:rFonts w:ascii="Times New Roman" w:hAnsi="Times New Roman" w:cs="Times New Roman"/>
        </w:rPr>
        <w:t>, sizing, and database growth projections</w:t>
      </w:r>
    </w:p>
    <w:p w14:paraId="6EDDE15A">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Extensively worked on </w:t>
      </w:r>
      <w:r>
        <w:rPr>
          <w:rFonts w:ascii="Times New Roman" w:hAnsi="Times New Roman" w:cs="Times New Roman"/>
          <w:b/>
          <w:bCs/>
        </w:rPr>
        <w:t>Dynamic Management Views</w:t>
      </w:r>
      <w:r>
        <w:rPr>
          <w:rFonts w:ascii="Times New Roman" w:hAnsi="Times New Roman" w:cs="Times New Roman"/>
        </w:rPr>
        <w:t xml:space="preserve"> (DMV’s) and </w:t>
      </w:r>
      <w:r>
        <w:rPr>
          <w:rFonts w:ascii="Times New Roman" w:hAnsi="Times New Roman" w:cs="Times New Roman"/>
          <w:b/>
          <w:bCs/>
        </w:rPr>
        <w:t>Dynamic Management Functions</w:t>
      </w:r>
      <w:r>
        <w:rPr>
          <w:rFonts w:ascii="Times New Roman" w:hAnsi="Times New Roman" w:cs="Times New Roman"/>
        </w:rPr>
        <w:t xml:space="preserve"> (DMF’s)</w:t>
      </w:r>
    </w:p>
    <w:p w14:paraId="652724A9">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Monitor and modify performance using </w:t>
      </w:r>
      <w:r>
        <w:rPr>
          <w:rFonts w:ascii="Times New Roman" w:hAnsi="Times New Roman" w:cs="Times New Roman"/>
          <w:b/>
        </w:rPr>
        <w:t>execution plans and Index tuning</w:t>
      </w:r>
    </w:p>
    <w:p w14:paraId="4685C857">
      <w:pPr>
        <w:numPr>
          <w:ilvl w:val="0"/>
          <w:numId w:val="6"/>
        </w:numPr>
        <w:spacing w:after="0" w:line="240" w:lineRule="auto"/>
        <w:ind w:left="360"/>
        <w:rPr>
          <w:rFonts w:ascii="Times New Roman" w:hAnsi="Times New Roman" w:cs="Times New Roman"/>
        </w:rPr>
      </w:pPr>
      <w:r>
        <w:rPr>
          <w:rFonts w:ascii="Times New Roman" w:hAnsi="Times New Roman" w:cs="Times New Roman"/>
          <w:bCs/>
        </w:rPr>
        <w:t xml:space="preserve">Integrated </w:t>
      </w:r>
      <w:r>
        <w:rPr>
          <w:rFonts w:ascii="Times New Roman" w:hAnsi="Times New Roman" w:cs="Times New Roman"/>
          <w:b/>
        </w:rPr>
        <w:t>SQL traces</w:t>
      </w:r>
      <w:r>
        <w:rPr>
          <w:rFonts w:ascii="Times New Roman" w:hAnsi="Times New Roman" w:cs="Times New Roman"/>
          <w:bCs/>
        </w:rPr>
        <w:t xml:space="preserve"> with </w:t>
      </w:r>
      <w:r>
        <w:rPr>
          <w:rFonts w:ascii="Times New Roman" w:hAnsi="Times New Roman" w:cs="Times New Roman"/>
          <w:b/>
        </w:rPr>
        <w:t>perfmon log</w:t>
      </w:r>
      <w:r>
        <w:rPr>
          <w:rFonts w:ascii="Times New Roman" w:hAnsi="Times New Roman" w:cs="Times New Roman"/>
          <w:bCs/>
        </w:rPr>
        <w:t xml:space="preserve"> to have graphical analysis to find </w:t>
      </w:r>
      <w:r>
        <w:rPr>
          <w:rFonts w:ascii="Times New Roman" w:hAnsi="Times New Roman" w:cs="Times New Roman"/>
          <w:b/>
        </w:rPr>
        <w:t>system bottlenecks</w:t>
      </w:r>
    </w:p>
    <w:p w14:paraId="29B6594A">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Optimize the </w:t>
      </w:r>
      <w:r>
        <w:rPr>
          <w:rFonts w:ascii="Times New Roman" w:hAnsi="Times New Roman" w:cs="Times New Roman"/>
          <w:b/>
        </w:rPr>
        <w:t>performance of queries</w:t>
      </w:r>
      <w:r>
        <w:rPr>
          <w:rFonts w:ascii="Times New Roman" w:hAnsi="Times New Roman" w:cs="Times New Roman"/>
        </w:rPr>
        <w:t xml:space="preserve"> with modifications in T-SQL queries, remove unnecessary columns, eliminate redundant and inconsistent data, and normalize tables</w:t>
      </w:r>
    </w:p>
    <w:p w14:paraId="538C22F4">
      <w:pPr>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Interacting with </w:t>
      </w:r>
      <w:r>
        <w:rPr>
          <w:rFonts w:ascii="Times New Roman" w:hAnsi="Times New Roman" w:cs="Times New Roman"/>
          <w:b/>
        </w:rPr>
        <w:t>development team</w:t>
      </w:r>
      <w:r>
        <w:rPr>
          <w:rFonts w:ascii="Times New Roman" w:hAnsi="Times New Roman" w:cs="Times New Roman"/>
        </w:rPr>
        <w:t xml:space="preserve"> in writing </w:t>
      </w:r>
      <w:r>
        <w:rPr>
          <w:rFonts w:ascii="Times New Roman" w:hAnsi="Times New Roman" w:cs="Times New Roman"/>
          <w:b/>
        </w:rPr>
        <w:t>good standard TSQL queries</w:t>
      </w:r>
    </w:p>
    <w:p w14:paraId="38DF9F81">
      <w:pPr>
        <w:spacing w:after="0" w:line="240" w:lineRule="auto"/>
        <w:ind w:left="360"/>
        <w:rPr>
          <w:rFonts w:ascii="Times New Roman" w:hAnsi="Times New Roman" w:cs="Times New Roman"/>
          <w:b/>
        </w:rPr>
      </w:pPr>
    </w:p>
    <w:p w14:paraId="5CD118AF"/>
    <w:p w14:paraId="51CBF32A">
      <w:pPr>
        <w:spacing w:after="0" w:line="240" w:lineRule="auto"/>
        <w:jc w:val="both"/>
        <w:rPr>
          <w:rFonts w:ascii="Times New Roman" w:hAnsi="Times New Roman" w:cs="Times New Roman"/>
          <w:b/>
        </w:rPr>
      </w:pPr>
      <w:r>
        <w:rPr>
          <w:rFonts w:ascii="Times New Roman" w:hAnsi="Times New Roman" w:cs="Times New Roman"/>
          <w:b/>
        </w:rPr>
        <w:t>ACL Laboratories                                                                                                                   April 2018- May 2019</w:t>
      </w:r>
    </w:p>
    <w:p w14:paraId="183C7FCE">
      <w:pPr>
        <w:spacing w:after="0" w:line="240" w:lineRule="auto"/>
        <w:jc w:val="both"/>
        <w:rPr>
          <w:rFonts w:ascii="Times New Roman" w:hAnsi="Times New Roman" w:cs="Times New Roman"/>
          <w:b/>
        </w:rPr>
      </w:pPr>
      <w:r>
        <w:rPr>
          <w:rFonts w:ascii="Times New Roman" w:hAnsi="Times New Roman" w:cs="Times New Roman"/>
          <w:b/>
        </w:rPr>
        <w:t>Milwaukee, WI</w:t>
      </w:r>
    </w:p>
    <w:p w14:paraId="63FFCABD">
      <w:pPr>
        <w:spacing w:after="0" w:line="240" w:lineRule="auto"/>
        <w:jc w:val="both"/>
        <w:rPr>
          <w:rFonts w:ascii="Times New Roman" w:hAnsi="Times New Roman" w:cs="Times New Roman"/>
          <w:b/>
        </w:rPr>
      </w:pPr>
      <w:r>
        <w:rPr>
          <w:rFonts w:ascii="Times New Roman" w:hAnsi="Times New Roman" w:cs="Times New Roman"/>
          <w:b/>
        </w:rPr>
        <w:t xml:space="preserve">SQL Server DBA                                                                                                         </w:t>
      </w:r>
    </w:p>
    <w:p w14:paraId="6711AABF">
      <w:pPr>
        <w:spacing w:line="240" w:lineRule="auto"/>
        <w:jc w:val="both"/>
        <w:rPr>
          <w:rFonts w:ascii="Times New Roman" w:hAnsi="Times New Roman" w:cs="Times New Roman"/>
          <w:b/>
        </w:rPr>
      </w:pPr>
    </w:p>
    <w:p w14:paraId="2BD0456B">
      <w:pPr>
        <w:spacing w:line="240" w:lineRule="auto"/>
        <w:jc w:val="both"/>
        <w:rPr>
          <w:rFonts w:ascii="Arial" w:hAnsi="Arial" w:cs="Arial"/>
          <w:color w:val="525252"/>
          <w:shd w:val="clear" w:color="auto" w:fill="FFFFFF"/>
        </w:rPr>
      </w:pPr>
      <w:r>
        <w:rPr>
          <w:rFonts w:ascii="Times New Roman" w:hAnsi="Times New Roman" w:cs="Times New Roman"/>
          <w:b/>
          <w:u w:val="single"/>
        </w:rPr>
        <w:t>DESCRIPTION</w:t>
      </w:r>
      <w:r>
        <w:rPr>
          <w:rFonts w:ascii="Arial" w:hAnsi="Arial" w:cs="Arial"/>
          <w:color w:val="525252"/>
          <w:shd w:val="clear" w:color="auto" w:fill="FFFFFF"/>
        </w:rPr>
        <w:t xml:space="preserve">: </w:t>
      </w:r>
      <w:r>
        <w:rPr>
          <w:rStyle w:val="10"/>
          <w:rFonts w:eastAsiaTheme="minorEastAsia"/>
        </w:rPr>
        <w:t>ACL Laboratories is a part of Advocate Aurora Health, one of the largest, most trusted health care systems in the Midwest</w:t>
      </w:r>
      <w:r>
        <w:rPr>
          <w:rFonts w:ascii="Times New Roman" w:hAnsi="Times New Roman" w:cs="Times New Roman"/>
          <w:b/>
          <w:color w:val="525252"/>
          <w:shd w:val="clear" w:color="auto" w:fill="FFFFFF"/>
        </w:rPr>
        <w:t>.</w:t>
      </w:r>
    </w:p>
    <w:p w14:paraId="7003E027">
      <w:pPr>
        <w:spacing w:before="160" w:after="0" w:line="240" w:lineRule="auto"/>
        <w:ind w:right="160"/>
        <w:jc w:val="both"/>
        <w:rPr>
          <w:rStyle w:val="9"/>
          <w:rFonts w:ascii="Times New Roman" w:hAnsi="Times New Roman" w:cs="Times New Roman"/>
        </w:rPr>
      </w:pPr>
      <w:r>
        <w:rPr>
          <w:rFonts w:ascii="Times New Roman" w:hAnsi="Times New Roman" w:eastAsia="Times New Roman" w:cs="Times New Roman"/>
          <w:b/>
          <w:bCs/>
          <w:u w:val="single"/>
          <w:shd w:val="clear" w:color="auto" w:fill="FFFFFF"/>
        </w:rPr>
        <w:t>Environment:</w:t>
      </w:r>
      <w:r>
        <w:rPr>
          <w:rStyle w:val="9"/>
          <w:rFonts w:ascii="Times New Roman" w:hAnsi="Times New Roman" w:cs="Times New Roman"/>
          <w:b w:val="0"/>
        </w:rPr>
        <w:t xml:space="preserve"> MS SQL Server 2000, 2005, 2008 R2, 2012, 2014 Windows 2003 Server, 2016, Windows 2008 R2 Server, Windows 2012 R2 Server, HEAT, MS Visual Studio 2010, SSIS Packages, Excel, HTML, DPA.</w:t>
      </w:r>
    </w:p>
    <w:p w14:paraId="5FBB208B">
      <w:pPr>
        <w:spacing w:after="480" w:afterLines="200" w:line="240" w:lineRule="auto"/>
        <w:ind w:left="720" w:hanging="360"/>
        <w:contextualSpacing/>
        <w:jc w:val="both"/>
        <w:rPr>
          <w:rFonts w:ascii="Times New Roman" w:hAnsi="Times New Roman" w:eastAsia="Times New Roman" w:cs="Times New Roman"/>
        </w:rPr>
      </w:pPr>
    </w:p>
    <w:p w14:paraId="28DC4F63">
      <w:pPr>
        <w:spacing w:before="160" w:after="0" w:line="240" w:lineRule="auto"/>
        <w:ind w:right="160"/>
        <w:jc w:val="both"/>
        <w:rPr>
          <w:rFonts w:ascii="Times New Roman" w:hAnsi="Times New Roman" w:eastAsia="Times New Roman" w:cs="Times New Roman"/>
          <w:b/>
          <w:bCs/>
          <w:u w:val="single"/>
          <w:shd w:val="clear" w:color="auto" w:fill="FFFFFF"/>
        </w:rPr>
      </w:pPr>
      <w:r>
        <w:rPr>
          <w:rFonts w:ascii="Times New Roman" w:hAnsi="Times New Roman" w:eastAsia="Times New Roman" w:cs="Times New Roman"/>
          <w:b/>
          <w:bCs/>
          <w:u w:val="single"/>
          <w:shd w:val="clear" w:color="auto" w:fill="FFFFFF"/>
        </w:rPr>
        <w:t>Responsibilities:</w:t>
      </w:r>
    </w:p>
    <w:p w14:paraId="26DE491B">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Installation and Maintenance of </w:t>
      </w:r>
      <w:r>
        <w:rPr>
          <w:rFonts w:ascii="Times New Roman" w:hAnsi="Times New Roman" w:eastAsia="Calibri" w:cs="Times New Roman"/>
          <w:b/>
        </w:rPr>
        <w:t>SQL Server 2008(R2)/2012/2014/2016 on Production and Non-Prod environments.</w:t>
      </w:r>
    </w:p>
    <w:p w14:paraId="38A756DE">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b/>
        </w:rPr>
        <w:t xml:space="preserve">Upgrades </w:t>
      </w:r>
      <w:r>
        <w:rPr>
          <w:rFonts w:ascii="Times New Roman" w:hAnsi="Times New Roman" w:eastAsia="Calibri" w:cs="Times New Roman"/>
        </w:rPr>
        <w:t xml:space="preserve">of SQL server 2005/2008R2 to 2008R2 /2012 and apply </w:t>
      </w:r>
      <w:r>
        <w:rPr>
          <w:rFonts w:ascii="Times New Roman" w:hAnsi="Times New Roman" w:eastAsia="Calibri" w:cs="Times New Roman"/>
          <w:b/>
        </w:rPr>
        <w:t xml:space="preserve">Service packs </w:t>
      </w:r>
      <w:r>
        <w:rPr>
          <w:rFonts w:ascii="Times New Roman" w:hAnsi="Times New Roman" w:eastAsia="Calibri" w:cs="Times New Roman"/>
        </w:rPr>
        <w:t>wherever needed.</w:t>
      </w:r>
    </w:p>
    <w:p w14:paraId="06BC561F">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Implemented </w:t>
      </w:r>
      <w:r>
        <w:rPr>
          <w:rFonts w:ascii="Times New Roman" w:hAnsi="Times New Roman" w:eastAsia="Calibri" w:cs="Times New Roman"/>
          <w:b/>
        </w:rPr>
        <w:t>Database Mirroring</w:t>
      </w:r>
      <w:r>
        <w:rPr>
          <w:rFonts w:ascii="Times New Roman" w:hAnsi="Times New Roman" w:eastAsia="Calibri" w:cs="Times New Roman"/>
        </w:rPr>
        <w:t xml:space="preserve"> and </w:t>
      </w:r>
      <w:r>
        <w:rPr>
          <w:rFonts w:ascii="Times New Roman" w:hAnsi="Times New Roman" w:eastAsia="Calibri" w:cs="Times New Roman"/>
          <w:b/>
        </w:rPr>
        <w:t>Transactional Replication</w:t>
      </w:r>
      <w:r>
        <w:rPr>
          <w:rFonts w:ascii="Times New Roman" w:hAnsi="Times New Roman" w:eastAsia="Calibri" w:cs="Times New Roman"/>
        </w:rPr>
        <w:t xml:space="preserve"> as a part of DR plan.</w:t>
      </w:r>
    </w:p>
    <w:p w14:paraId="0240A414">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Configured </w:t>
      </w:r>
      <w:r>
        <w:rPr>
          <w:rFonts w:ascii="Times New Roman" w:hAnsi="Times New Roman" w:eastAsia="Calibri" w:cs="Times New Roman"/>
          <w:b/>
        </w:rPr>
        <w:t xml:space="preserve">Active- Active, Active- Passive clustering </w:t>
      </w:r>
      <w:r>
        <w:rPr>
          <w:rFonts w:ascii="Times New Roman" w:hAnsi="Times New Roman" w:eastAsia="Calibri" w:cs="Times New Roman"/>
        </w:rPr>
        <w:t>(</w:t>
      </w:r>
      <w:r>
        <w:rPr>
          <w:rFonts w:ascii="Times New Roman" w:hAnsi="Times New Roman" w:eastAsia="Calibri" w:cs="Times New Roman"/>
          <w:b/>
        </w:rPr>
        <w:t>two node and multi node</w:t>
      </w:r>
      <w:r>
        <w:rPr>
          <w:rFonts w:ascii="Times New Roman" w:hAnsi="Times New Roman" w:eastAsia="Calibri" w:cs="Times New Roman"/>
        </w:rPr>
        <w:t>) on physical and virtual environments.</w:t>
      </w:r>
    </w:p>
    <w:p w14:paraId="1ECD10D0">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Configured </w:t>
      </w:r>
      <w:r>
        <w:rPr>
          <w:rFonts w:ascii="Times New Roman" w:hAnsi="Times New Roman" w:eastAsia="Calibri" w:cs="Times New Roman"/>
          <w:b/>
        </w:rPr>
        <w:t>Always-On</w:t>
      </w:r>
      <w:r>
        <w:rPr>
          <w:rFonts w:ascii="Times New Roman" w:hAnsi="Times New Roman" w:eastAsia="Calibri" w:cs="Times New Roman"/>
        </w:rPr>
        <w:t xml:space="preserve"> with </w:t>
      </w:r>
      <w:r>
        <w:rPr>
          <w:rFonts w:ascii="Times New Roman" w:hAnsi="Times New Roman" w:eastAsia="Calibri" w:cs="Times New Roman"/>
          <w:b/>
        </w:rPr>
        <w:t>synchronous and asynchronous secondary replicas.</w:t>
      </w:r>
    </w:p>
    <w:p w14:paraId="3C0AB061">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Creating and Maintaining </w:t>
      </w:r>
      <w:r>
        <w:rPr>
          <w:rFonts w:ascii="Times New Roman" w:hAnsi="Times New Roman" w:eastAsia="Calibri" w:cs="Times New Roman"/>
          <w:b/>
        </w:rPr>
        <w:t>Database Maintenance Plans.</w:t>
      </w:r>
    </w:p>
    <w:p w14:paraId="011D4602">
      <w:pPr>
        <w:pStyle w:val="13"/>
        <w:numPr>
          <w:ilvl w:val="0"/>
          <w:numId w:val="7"/>
        </w:numPr>
        <w:rPr>
          <w:rFonts w:eastAsia="Batang"/>
          <w:bCs/>
          <w:sz w:val="22"/>
          <w:szCs w:val="22"/>
        </w:rPr>
      </w:pPr>
      <w:r>
        <w:rPr>
          <w:rFonts w:eastAsia="Batang"/>
          <w:bCs/>
          <w:sz w:val="22"/>
          <w:szCs w:val="22"/>
        </w:rPr>
        <w:t xml:space="preserve">Worked on Client/Server tools like </w:t>
      </w:r>
      <w:r>
        <w:rPr>
          <w:rFonts w:eastAsia="Batang"/>
          <w:b/>
          <w:bCs/>
          <w:sz w:val="22"/>
          <w:szCs w:val="22"/>
        </w:rPr>
        <w:t>SQL Server Management studio</w:t>
      </w:r>
      <w:r>
        <w:rPr>
          <w:rFonts w:eastAsia="Batang"/>
          <w:bCs/>
          <w:sz w:val="22"/>
          <w:szCs w:val="22"/>
        </w:rPr>
        <w:t>, SQL Server Enterprise Manager and Query Analyzer to Administer SQL Server</w:t>
      </w:r>
    </w:p>
    <w:p w14:paraId="5B135E8A">
      <w:pPr>
        <w:pStyle w:val="11"/>
        <w:numPr>
          <w:ilvl w:val="0"/>
          <w:numId w:val="7"/>
        </w:numPr>
        <w:rPr>
          <w:rFonts w:eastAsia="Batang"/>
          <w:bCs/>
        </w:rPr>
      </w:pPr>
      <w:r>
        <w:rPr>
          <w:rFonts w:eastAsia="Batang"/>
          <w:b/>
          <w:bCs/>
        </w:rPr>
        <w:t>Migrated</w:t>
      </w:r>
      <w:r>
        <w:rPr>
          <w:rFonts w:eastAsia="Batang"/>
          <w:bCs/>
        </w:rPr>
        <w:t xml:space="preserve"> </w:t>
      </w:r>
      <w:r>
        <w:rPr>
          <w:rFonts w:eastAsia="Batang"/>
          <w:b/>
          <w:bCs/>
        </w:rPr>
        <w:t xml:space="preserve">SQL server 2000/2005 </w:t>
      </w:r>
      <w:r>
        <w:rPr>
          <w:rFonts w:eastAsia="Batang"/>
          <w:bCs/>
        </w:rPr>
        <w:t xml:space="preserve">databases into </w:t>
      </w:r>
      <w:r>
        <w:rPr>
          <w:rFonts w:eastAsia="Batang"/>
          <w:b/>
          <w:bCs/>
        </w:rPr>
        <w:t>SQL server 2008</w:t>
      </w:r>
      <w:r>
        <w:rPr>
          <w:rFonts w:eastAsia="Batang"/>
          <w:bCs/>
        </w:rPr>
        <w:t xml:space="preserve"> databases by </w:t>
      </w:r>
      <w:r>
        <w:rPr>
          <w:rFonts w:eastAsia="Batang"/>
          <w:b/>
          <w:bCs/>
        </w:rPr>
        <w:t>In-place upgrade process</w:t>
      </w:r>
      <w:r>
        <w:rPr>
          <w:rFonts w:eastAsia="Batang"/>
          <w:bCs/>
        </w:rPr>
        <w:t xml:space="preserve"> and also used </w:t>
      </w:r>
      <w:r>
        <w:rPr>
          <w:rFonts w:eastAsia="Batang"/>
          <w:b/>
          <w:bCs/>
        </w:rPr>
        <w:t>upgrade advisor</w:t>
      </w:r>
      <w:r>
        <w:rPr>
          <w:rFonts w:eastAsia="Batang"/>
          <w:bCs/>
        </w:rPr>
        <w:t xml:space="preserve"> tool in up-gradation</w:t>
      </w:r>
    </w:p>
    <w:p w14:paraId="111ECD99">
      <w:pPr>
        <w:numPr>
          <w:ilvl w:val="0"/>
          <w:numId w:val="7"/>
        </w:numPr>
        <w:spacing w:after="0" w:line="240" w:lineRule="auto"/>
        <w:rPr>
          <w:rFonts w:ascii="Times New Roman" w:hAnsi="Times New Roman" w:cs="Times New Roman"/>
        </w:rPr>
      </w:pPr>
      <w:r>
        <w:rPr>
          <w:rFonts w:ascii="Times New Roman" w:hAnsi="Times New Roman" w:cs="Times New Roman"/>
        </w:rPr>
        <w:t xml:space="preserve">Set up and monitored </w:t>
      </w:r>
      <w:r>
        <w:rPr>
          <w:rFonts w:ascii="Times New Roman" w:hAnsi="Times New Roman" w:cs="Times New Roman"/>
          <w:b/>
        </w:rPr>
        <w:t>transactional replication</w:t>
      </w:r>
      <w:r>
        <w:rPr>
          <w:rFonts w:ascii="Times New Roman" w:hAnsi="Times New Roman" w:cs="Times New Roman"/>
        </w:rPr>
        <w:t xml:space="preserve">, </w:t>
      </w:r>
      <w:r>
        <w:rPr>
          <w:rFonts w:ascii="Times New Roman" w:hAnsi="Times New Roman" w:cs="Times New Roman"/>
          <w:b/>
        </w:rPr>
        <w:t>Database mirroring</w:t>
      </w:r>
      <w:r>
        <w:rPr>
          <w:rFonts w:ascii="Times New Roman" w:hAnsi="Times New Roman" w:cs="Times New Roman"/>
        </w:rPr>
        <w:t xml:space="preserve"> on Production, QA and Development servers</w:t>
      </w:r>
    </w:p>
    <w:p w14:paraId="65C21004">
      <w:pPr>
        <w:pStyle w:val="11"/>
        <w:numPr>
          <w:ilvl w:val="0"/>
          <w:numId w:val="7"/>
        </w:numPr>
        <w:rPr>
          <w:rFonts w:eastAsia="Batang"/>
          <w:bCs/>
        </w:rPr>
      </w:pPr>
      <w:r>
        <w:rPr>
          <w:rFonts w:eastAsia="Batang"/>
          <w:bCs/>
        </w:rPr>
        <w:t xml:space="preserve">Migrated </w:t>
      </w:r>
      <w:r>
        <w:rPr>
          <w:rFonts w:eastAsia="Batang"/>
          <w:b/>
          <w:bCs/>
        </w:rPr>
        <w:t>DTS packages into SSIS packages</w:t>
      </w:r>
    </w:p>
    <w:p w14:paraId="60ED5473">
      <w:pPr>
        <w:pStyle w:val="11"/>
        <w:numPr>
          <w:ilvl w:val="0"/>
          <w:numId w:val="7"/>
        </w:numPr>
        <w:rPr>
          <w:rFonts w:eastAsia="Batang"/>
          <w:bCs/>
        </w:rPr>
      </w:pPr>
      <w:r>
        <w:rPr>
          <w:rFonts w:eastAsia="Batang"/>
        </w:rPr>
        <w:t>Configured Transactional replication on migrated server</w:t>
      </w:r>
    </w:p>
    <w:p w14:paraId="0BCDA84E">
      <w:pPr>
        <w:pStyle w:val="11"/>
        <w:numPr>
          <w:ilvl w:val="0"/>
          <w:numId w:val="7"/>
        </w:numPr>
        <w:rPr>
          <w:rFonts w:eastAsia="Batang"/>
        </w:rPr>
      </w:pPr>
      <w:r>
        <w:rPr>
          <w:rFonts w:eastAsia="Batang"/>
        </w:rPr>
        <w:t xml:space="preserve">Deployed the packages using </w:t>
      </w:r>
      <w:r>
        <w:rPr>
          <w:rFonts w:eastAsia="Batang"/>
          <w:bCs/>
        </w:rPr>
        <w:t>SSIS in SQL 2005</w:t>
      </w:r>
    </w:p>
    <w:p w14:paraId="6BBE7AB8">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Performed </w:t>
      </w:r>
      <w:r>
        <w:rPr>
          <w:rFonts w:ascii="Times New Roman" w:hAnsi="Times New Roman" w:eastAsia="Calibri" w:cs="Times New Roman"/>
          <w:b/>
        </w:rPr>
        <w:t xml:space="preserve">database refreshes </w:t>
      </w:r>
      <w:r>
        <w:rPr>
          <w:rFonts w:ascii="Times New Roman" w:hAnsi="Times New Roman" w:eastAsia="Calibri" w:cs="Times New Roman"/>
        </w:rPr>
        <w:t>from prod to non-prod environments.</w:t>
      </w:r>
    </w:p>
    <w:p w14:paraId="0576E281">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Modify </w:t>
      </w:r>
      <w:r>
        <w:rPr>
          <w:rFonts w:ascii="Times New Roman" w:hAnsi="Times New Roman" w:eastAsia="Calibri" w:cs="Times New Roman"/>
          <w:b/>
        </w:rPr>
        <w:t>Stored Procedures</w:t>
      </w:r>
      <w:r>
        <w:rPr>
          <w:rFonts w:ascii="Times New Roman" w:hAnsi="Times New Roman" w:eastAsia="Calibri" w:cs="Times New Roman"/>
        </w:rPr>
        <w:t xml:space="preserve"> and complex </w:t>
      </w:r>
      <w:r>
        <w:rPr>
          <w:rFonts w:ascii="Times New Roman" w:hAnsi="Times New Roman" w:eastAsia="Calibri" w:cs="Times New Roman"/>
          <w:b/>
        </w:rPr>
        <w:t>T-SQL Queries</w:t>
      </w:r>
      <w:r>
        <w:rPr>
          <w:rFonts w:ascii="Times New Roman" w:hAnsi="Times New Roman" w:eastAsia="Calibri" w:cs="Times New Roman"/>
        </w:rPr>
        <w:t xml:space="preserve"> to improve query execution process.</w:t>
      </w:r>
    </w:p>
    <w:p w14:paraId="3CDC1381">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Write </w:t>
      </w:r>
      <w:r>
        <w:rPr>
          <w:rFonts w:ascii="Times New Roman" w:hAnsi="Times New Roman" w:eastAsia="Calibri" w:cs="Times New Roman"/>
          <w:b/>
        </w:rPr>
        <w:t>T-SQL Scripts</w:t>
      </w:r>
      <w:r>
        <w:rPr>
          <w:rFonts w:ascii="Times New Roman" w:hAnsi="Times New Roman" w:eastAsia="Calibri" w:cs="Times New Roman"/>
        </w:rPr>
        <w:t xml:space="preserve"> for database backup jobs and daily/weekly jobs.</w:t>
      </w:r>
    </w:p>
    <w:p w14:paraId="61E50EE2">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Tune slow running queries using </w:t>
      </w:r>
      <w:r>
        <w:rPr>
          <w:rFonts w:ascii="Times New Roman" w:hAnsi="Times New Roman" w:eastAsia="Calibri" w:cs="Times New Roman"/>
          <w:b/>
        </w:rPr>
        <w:t>SQL Server Profiler.</w:t>
      </w:r>
    </w:p>
    <w:p w14:paraId="2B78D7D5">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Worked with </w:t>
      </w:r>
      <w:r>
        <w:rPr>
          <w:rFonts w:ascii="Times New Roman" w:hAnsi="Times New Roman" w:eastAsia="Calibri" w:cs="Times New Roman"/>
          <w:b/>
        </w:rPr>
        <w:t>database tuning advisor, SQL server profiler, Performance counters and activity monitor</w:t>
      </w:r>
      <w:r>
        <w:rPr>
          <w:rFonts w:ascii="Times New Roman" w:hAnsi="Times New Roman" w:eastAsia="Calibri" w:cs="Times New Roman"/>
        </w:rPr>
        <w:t xml:space="preserve"> for </w:t>
      </w:r>
      <w:r>
        <w:rPr>
          <w:rFonts w:ascii="Times New Roman" w:hAnsi="Times New Roman" w:eastAsia="Calibri" w:cs="Times New Roman"/>
          <w:b/>
        </w:rPr>
        <w:t>Performance tuning.</w:t>
      </w:r>
    </w:p>
    <w:p w14:paraId="55FCD727">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Used</w:t>
      </w:r>
      <w:r>
        <w:rPr>
          <w:rFonts w:ascii="Times New Roman" w:hAnsi="Times New Roman" w:eastAsia="Calibri" w:cs="Times New Roman"/>
          <w:b/>
        </w:rPr>
        <w:t xml:space="preserve"> DBCC and DMV </w:t>
      </w:r>
      <w:r>
        <w:rPr>
          <w:rFonts w:ascii="Times New Roman" w:hAnsi="Times New Roman" w:eastAsia="Calibri" w:cs="Times New Roman"/>
        </w:rPr>
        <w:t>commands for day-to-day troubleshooting tasks.</w:t>
      </w:r>
    </w:p>
    <w:p w14:paraId="5FD6C5AA">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Import data across multiple instances using </w:t>
      </w:r>
      <w:r>
        <w:rPr>
          <w:rFonts w:ascii="Times New Roman" w:hAnsi="Times New Roman" w:eastAsia="Calibri" w:cs="Times New Roman"/>
          <w:b/>
        </w:rPr>
        <w:t>BULK INSERT</w:t>
      </w:r>
      <w:r>
        <w:rPr>
          <w:rFonts w:ascii="Times New Roman" w:hAnsi="Times New Roman" w:eastAsia="Calibri" w:cs="Times New Roman"/>
        </w:rPr>
        <w:t xml:space="preserve"> and </w:t>
      </w:r>
      <w:r>
        <w:rPr>
          <w:rFonts w:ascii="Times New Roman" w:hAnsi="Times New Roman" w:eastAsia="Calibri" w:cs="Times New Roman"/>
          <w:b/>
        </w:rPr>
        <w:t>BCP Utility</w:t>
      </w:r>
      <w:r>
        <w:rPr>
          <w:rFonts w:ascii="Times New Roman" w:hAnsi="Times New Roman" w:eastAsia="Calibri" w:cs="Times New Roman"/>
        </w:rPr>
        <w:t>.</w:t>
      </w:r>
    </w:p>
    <w:p w14:paraId="4D69E412">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Involved in </w:t>
      </w:r>
      <w:r>
        <w:rPr>
          <w:rFonts w:ascii="Times New Roman" w:hAnsi="Times New Roman" w:eastAsia="Calibri" w:cs="Times New Roman"/>
          <w:b/>
        </w:rPr>
        <w:t>Capacity Planning, Database Normalization and De-normalization process.</w:t>
      </w:r>
    </w:p>
    <w:p w14:paraId="725F7428">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color w:val="000000"/>
        </w:rPr>
        <w:t>Optimized the database server using </w:t>
      </w:r>
      <w:r>
        <w:rPr>
          <w:rFonts w:ascii="Times New Roman" w:hAnsi="Times New Roman" w:eastAsia="Calibri" w:cs="Times New Roman"/>
          <w:b/>
          <w:color w:val="000000"/>
        </w:rPr>
        <w:t>DMV’s and DMF’s</w:t>
      </w:r>
      <w:r>
        <w:rPr>
          <w:rFonts w:ascii="Times New Roman" w:hAnsi="Times New Roman" w:eastAsia="Calibri" w:cs="Times New Roman"/>
          <w:color w:val="000000"/>
        </w:rPr>
        <w:t> and performed a </w:t>
      </w:r>
      <w:r>
        <w:rPr>
          <w:rFonts w:ascii="Times New Roman" w:hAnsi="Times New Roman" w:eastAsia="Calibri" w:cs="Times New Roman"/>
          <w:b/>
          <w:color w:val="000000"/>
        </w:rPr>
        <w:t>code review </w:t>
      </w:r>
      <w:r>
        <w:rPr>
          <w:rFonts w:ascii="Times New Roman" w:hAnsi="Times New Roman" w:eastAsia="Calibri" w:cs="Times New Roman"/>
          <w:color w:val="000000"/>
        </w:rPr>
        <w:t>and</w:t>
      </w:r>
      <w:r>
        <w:rPr>
          <w:rFonts w:ascii="Times New Roman" w:hAnsi="Times New Roman" w:eastAsia="Calibri" w:cs="Times New Roman"/>
          <w:b/>
          <w:color w:val="000000"/>
        </w:rPr>
        <w:t> tuning</w:t>
      </w:r>
      <w:r>
        <w:rPr>
          <w:rFonts w:ascii="Times New Roman" w:hAnsi="Times New Roman" w:eastAsia="Calibri" w:cs="Times New Roman"/>
          <w:color w:val="000000"/>
        </w:rPr>
        <w:t> for the best performance of the application.</w:t>
      </w:r>
    </w:p>
    <w:p w14:paraId="52F818C4">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Involved in </w:t>
      </w:r>
      <w:r>
        <w:rPr>
          <w:rFonts w:ascii="Times New Roman" w:hAnsi="Times New Roman" w:eastAsia="Calibri" w:cs="Times New Roman"/>
          <w:b/>
        </w:rPr>
        <w:t>Logical</w:t>
      </w:r>
      <w:r>
        <w:rPr>
          <w:rFonts w:ascii="Times New Roman" w:hAnsi="Times New Roman" w:eastAsia="Calibri" w:cs="Times New Roman"/>
        </w:rPr>
        <w:t xml:space="preserve"> and </w:t>
      </w:r>
      <w:r>
        <w:rPr>
          <w:rFonts w:ascii="Times New Roman" w:hAnsi="Times New Roman" w:eastAsia="Calibri" w:cs="Times New Roman"/>
          <w:b/>
        </w:rPr>
        <w:t>Physical Data Modeling</w:t>
      </w:r>
      <w:r>
        <w:rPr>
          <w:rFonts w:ascii="Times New Roman" w:hAnsi="Times New Roman" w:eastAsia="Calibri" w:cs="Times New Roman"/>
        </w:rPr>
        <w:t xml:space="preserve"> process using MS Visio.</w:t>
      </w:r>
    </w:p>
    <w:p w14:paraId="12DB0952">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Worked with C# coding while converting DTSX packages to SSSIS packages.</w:t>
      </w:r>
    </w:p>
    <w:p w14:paraId="78015AC3">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Use </w:t>
      </w:r>
      <w:r>
        <w:rPr>
          <w:rFonts w:ascii="Times New Roman" w:hAnsi="Times New Roman" w:eastAsia="Calibri" w:cs="Times New Roman"/>
          <w:b/>
        </w:rPr>
        <w:t>MS Visual Source Safe</w:t>
      </w:r>
      <w:r>
        <w:rPr>
          <w:rFonts w:ascii="Times New Roman" w:hAnsi="Times New Roman" w:eastAsia="Calibri" w:cs="Times New Roman"/>
        </w:rPr>
        <w:t xml:space="preserve"> as a Version Control System.</w:t>
      </w:r>
    </w:p>
    <w:p w14:paraId="6703F215">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rPr>
        <w:t xml:space="preserve">Involved in </w:t>
      </w:r>
      <w:r>
        <w:rPr>
          <w:rFonts w:ascii="Times New Roman" w:hAnsi="Times New Roman" w:eastAsia="Calibri" w:cs="Times New Roman"/>
          <w:b/>
        </w:rPr>
        <w:t>Change Data Capture process</w:t>
      </w:r>
      <w:r>
        <w:rPr>
          <w:rFonts w:ascii="Times New Roman" w:hAnsi="Times New Roman" w:eastAsia="Calibri" w:cs="Times New Roman"/>
        </w:rPr>
        <w:t>.</w:t>
      </w:r>
    </w:p>
    <w:p w14:paraId="1D6B0A97">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b/>
        </w:rPr>
        <w:t>Disaster Recovery Planning, Testing and analyzing and</w:t>
      </w:r>
      <w:r>
        <w:rPr>
          <w:rFonts w:ascii="Times New Roman" w:hAnsi="Times New Roman" w:eastAsia="Calibri" w:cs="Times New Roman"/>
        </w:rPr>
        <w:t xml:space="preserve"> continuous update of documentation.</w:t>
      </w:r>
    </w:p>
    <w:p w14:paraId="2E81F91B">
      <w:pPr>
        <w:numPr>
          <w:ilvl w:val="0"/>
          <w:numId w:val="7"/>
        </w:numPr>
        <w:spacing w:after="0" w:line="240" w:lineRule="auto"/>
        <w:rPr>
          <w:rFonts w:ascii="Times New Roman" w:hAnsi="Times New Roman" w:eastAsia="Calibri" w:cs="Times New Roman"/>
        </w:rPr>
      </w:pPr>
      <w:r>
        <w:rPr>
          <w:rFonts w:ascii="Times New Roman" w:hAnsi="Times New Roman" w:eastAsia="Calibri" w:cs="Times New Roman"/>
          <w:b/>
        </w:rPr>
        <w:t xml:space="preserve">Pro-Active Monitoring </w:t>
      </w:r>
      <w:r>
        <w:rPr>
          <w:rFonts w:ascii="Times New Roman" w:hAnsi="Times New Roman" w:eastAsia="Calibri" w:cs="Times New Roman"/>
        </w:rPr>
        <w:t>of all my SQL Servers and avoided many production outages/Impacts.</w:t>
      </w:r>
    </w:p>
    <w:p w14:paraId="4B3E47C4">
      <w:pPr>
        <w:spacing w:after="0" w:line="240" w:lineRule="auto"/>
        <w:ind w:left="720"/>
        <w:rPr>
          <w:rFonts w:ascii="Times New Roman" w:hAnsi="Times New Roman" w:eastAsia="Calibri" w:cs="Times New Roman"/>
        </w:rPr>
      </w:pPr>
    </w:p>
    <w:p w14:paraId="2F540491">
      <w:pPr>
        <w:spacing w:after="0" w:line="240" w:lineRule="auto"/>
        <w:jc w:val="both"/>
        <w:rPr>
          <w:rFonts w:ascii="Times New Roman" w:hAnsi="Times New Roman" w:cs="Times New Roman"/>
          <w:b/>
        </w:rPr>
      </w:pPr>
      <w:r>
        <w:rPr>
          <w:rFonts w:ascii="Times New Roman" w:hAnsi="Times New Roman" w:cs="Times New Roman"/>
          <w:b/>
        </w:rPr>
        <w:t>Scottrade Inc.                                                                                                                                 Nov 2016- April 2018</w:t>
      </w:r>
    </w:p>
    <w:p w14:paraId="45400AC3">
      <w:pPr>
        <w:spacing w:after="0" w:line="240" w:lineRule="auto"/>
        <w:jc w:val="both"/>
        <w:rPr>
          <w:rFonts w:ascii="Times New Roman" w:hAnsi="Times New Roman" w:cs="Times New Roman"/>
          <w:b/>
        </w:rPr>
      </w:pPr>
      <w:r>
        <w:rPr>
          <w:rFonts w:ascii="Times New Roman" w:hAnsi="Times New Roman" w:cs="Times New Roman"/>
          <w:b/>
        </w:rPr>
        <w:t xml:space="preserve">St Louis, MO </w:t>
      </w:r>
    </w:p>
    <w:p w14:paraId="44E9BDBF">
      <w:pPr>
        <w:spacing w:after="0" w:line="240" w:lineRule="auto"/>
        <w:jc w:val="both"/>
        <w:rPr>
          <w:rFonts w:ascii="Times New Roman" w:hAnsi="Times New Roman" w:cs="Times New Roman"/>
          <w:b/>
        </w:rPr>
      </w:pPr>
      <w:r>
        <w:rPr>
          <w:rFonts w:ascii="Times New Roman" w:hAnsi="Times New Roman" w:cs="Times New Roman"/>
          <w:b/>
        </w:rPr>
        <w:t xml:space="preserve">SQL Server DBA                                                                                                         </w:t>
      </w:r>
    </w:p>
    <w:p w14:paraId="5621193C">
      <w:pPr>
        <w:spacing w:line="240" w:lineRule="auto"/>
        <w:jc w:val="both"/>
        <w:rPr>
          <w:rFonts w:ascii="Times New Roman" w:hAnsi="Times New Roman" w:cs="Times New Roman"/>
          <w:b/>
          <w:u w:val="single"/>
        </w:rPr>
      </w:pPr>
    </w:p>
    <w:p w14:paraId="4ED1EC43">
      <w:pPr>
        <w:spacing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u w:val="single"/>
        </w:rPr>
        <w:t>DESCRIPTION</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
          <w:color w:val="000000" w:themeColor="text1"/>
          <w14:textFill>
            <w14:solidFill>
              <w14:schemeClr w14:val="tx1"/>
            </w14:solidFill>
          </w14:textFill>
        </w:rPr>
        <w:t>Scottrade</w:t>
      </w:r>
      <w:r>
        <w:rPr>
          <w:rFonts w:ascii="Times New Roman" w:hAnsi="Times New Roman" w:cs="Times New Roman"/>
          <w:color w:val="000000" w:themeColor="text1"/>
          <w14:textFill>
            <w14:solidFill>
              <w14:schemeClr w14:val="tx1"/>
            </w14:solidFill>
          </w14:textFill>
        </w:rPr>
        <w:t xml:space="preserve"> is a privately owned American discount brokerage firm that operates both online and at retail locations. Scottrade, Inc., a leading brokerage company which serves registered investment advisors. Scottrade Bank is a provider of online retail banking products and services, commercial lending and commercial equipment financing; and Scottrade Investment Management, providing investment guidance services. </w:t>
      </w:r>
    </w:p>
    <w:p w14:paraId="66619B88">
      <w:pPr>
        <w:spacing w:before="160" w:after="0" w:line="240" w:lineRule="auto"/>
        <w:ind w:right="160"/>
        <w:jc w:val="both"/>
        <w:rPr>
          <w:rStyle w:val="9"/>
          <w:rFonts w:ascii="Times New Roman" w:hAnsi="Times New Roman" w:cs="Times New Roman"/>
        </w:rPr>
      </w:pPr>
      <w:r>
        <w:rPr>
          <w:rFonts w:ascii="Times New Roman" w:hAnsi="Times New Roman" w:eastAsia="Times New Roman" w:cs="Times New Roman"/>
          <w:b/>
          <w:bCs/>
          <w:u w:val="single"/>
          <w:shd w:val="clear" w:color="auto" w:fill="FFFFFF"/>
        </w:rPr>
        <w:t xml:space="preserve">Environment: </w:t>
      </w:r>
      <w:r>
        <w:rPr>
          <w:rStyle w:val="9"/>
          <w:rFonts w:ascii="Times New Roman" w:hAnsi="Times New Roman" w:cs="Times New Roman"/>
          <w:b w:val="0"/>
        </w:rPr>
        <w:t>MS SQL Server 2000,2005, 2008 R2, 2012, 2014,2016 Windows 2003 Server, Windows 2008 R2 Server, Windows 2012 R2 Server, SCOM, MS Visual Studio 2010, SSIS Packages, Excel, HTML, Symantec</w:t>
      </w:r>
      <w:r>
        <w:rPr>
          <w:rStyle w:val="9"/>
          <w:rFonts w:ascii="Times New Roman" w:hAnsi="Times New Roman" w:cs="Times New Roman"/>
        </w:rPr>
        <w:t>.</w:t>
      </w:r>
    </w:p>
    <w:p w14:paraId="49989E67">
      <w:pPr>
        <w:spacing w:after="480" w:afterLines="200" w:line="240" w:lineRule="auto"/>
        <w:ind w:left="720" w:hanging="360"/>
        <w:contextualSpacing/>
        <w:jc w:val="both"/>
        <w:rPr>
          <w:rFonts w:ascii="Times New Roman" w:hAnsi="Times New Roman" w:eastAsia="Times New Roman" w:cs="Times New Roman"/>
        </w:rPr>
      </w:pPr>
    </w:p>
    <w:p w14:paraId="7F01A1C4">
      <w:pPr>
        <w:spacing w:before="160" w:after="0" w:line="240" w:lineRule="auto"/>
        <w:ind w:right="160"/>
        <w:jc w:val="both"/>
        <w:rPr>
          <w:rFonts w:ascii="Times New Roman" w:hAnsi="Times New Roman" w:eastAsia="Times New Roman" w:cs="Times New Roman"/>
          <w:b/>
          <w:bCs/>
          <w:u w:val="single"/>
          <w:shd w:val="clear" w:color="auto" w:fill="FFFFFF"/>
        </w:rPr>
      </w:pPr>
      <w:r>
        <w:rPr>
          <w:rFonts w:ascii="Times New Roman" w:hAnsi="Times New Roman" w:eastAsia="Times New Roman" w:cs="Times New Roman"/>
          <w:b/>
          <w:bCs/>
          <w:u w:val="single"/>
          <w:shd w:val="clear" w:color="auto" w:fill="FFFFFF"/>
        </w:rPr>
        <w:t>Responsibilities:</w:t>
      </w:r>
    </w:p>
    <w:p w14:paraId="7CA7DFEC">
      <w:pPr>
        <w:numPr>
          <w:ilvl w:val="0"/>
          <w:numId w:val="8"/>
        </w:numPr>
        <w:spacing w:after="0" w:line="240" w:lineRule="auto"/>
        <w:ind w:left="360"/>
        <w:contextualSpacing/>
        <w:jc w:val="both"/>
        <w:rPr>
          <w:rFonts w:ascii="Times New Roman" w:hAnsi="Times New Roman" w:cs="Times New Roman"/>
          <w:bCs/>
        </w:rPr>
      </w:pPr>
      <w:r>
        <w:rPr>
          <w:rFonts w:ascii="Times New Roman" w:hAnsi="Times New Roman" w:cs="Times New Roman"/>
        </w:rPr>
        <w:t>Installed and administrated</w:t>
      </w:r>
      <w:r>
        <w:rPr>
          <w:rFonts w:ascii="Times New Roman" w:hAnsi="Times New Roman" w:cs="Times New Roman"/>
          <w:b/>
        </w:rPr>
        <w:t xml:space="preserve"> SSRS 2008/2008r2/2012/2014/2016 </w:t>
      </w:r>
      <w:r>
        <w:rPr>
          <w:rFonts w:ascii="Times New Roman" w:hAnsi="Times New Roman" w:cs="Times New Roman"/>
        </w:rPr>
        <w:t>on</w:t>
      </w:r>
      <w:r>
        <w:rPr>
          <w:rFonts w:ascii="Times New Roman" w:hAnsi="Times New Roman" w:cs="Times New Roman"/>
          <w:b/>
        </w:rPr>
        <w:t xml:space="preserve"> Windows Server 2008 r2 64 bit SSRS 2008/2008r2/2012 </w:t>
      </w:r>
      <w:r>
        <w:rPr>
          <w:rFonts w:ascii="Times New Roman" w:hAnsi="Times New Roman" w:cs="Times New Roman"/>
        </w:rPr>
        <w:t>on</w:t>
      </w:r>
      <w:r>
        <w:rPr>
          <w:rFonts w:ascii="Times New Roman" w:hAnsi="Times New Roman" w:cs="Times New Roman"/>
          <w:b/>
        </w:rPr>
        <w:t xml:space="preserve"> Windows Server 2008 r2 64 bit.</w:t>
      </w:r>
    </w:p>
    <w:p w14:paraId="4F466D86">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Configured the </w:t>
      </w:r>
      <w:r>
        <w:rPr>
          <w:rFonts w:ascii="Times New Roman" w:hAnsi="Times New Roman" w:cs="Times New Roman"/>
          <w:b/>
        </w:rPr>
        <w:t>Transactional</w:t>
      </w:r>
      <w:r>
        <w:rPr>
          <w:rFonts w:ascii="Times New Roman" w:hAnsi="Times New Roman" w:cs="Times New Roman"/>
        </w:rPr>
        <w:t xml:space="preserve"> and </w:t>
      </w:r>
      <w:r>
        <w:rPr>
          <w:rFonts w:ascii="Times New Roman" w:hAnsi="Times New Roman" w:cs="Times New Roman"/>
          <w:b/>
        </w:rPr>
        <w:t>Merge replication</w:t>
      </w:r>
      <w:r>
        <w:rPr>
          <w:rFonts w:ascii="Times New Roman" w:hAnsi="Times New Roman" w:cs="Times New Roman"/>
        </w:rPr>
        <w:t xml:space="preserve"> in SQL Server 2008 R2 instances.</w:t>
      </w:r>
    </w:p>
    <w:p w14:paraId="5BE49335">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Worked on </w:t>
      </w:r>
      <w:r>
        <w:rPr>
          <w:rFonts w:ascii="Times New Roman" w:hAnsi="Times New Roman" w:cs="Times New Roman"/>
          <w:b/>
        </w:rPr>
        <w:t>Scottrade-Broadridge Conversion program</w:t>
      </w:r>
      <w:r>
        <w:rPr>
          <w:rFonts w:ascii="Times New Roman" w:hAnsi="Times New Roman" w:cs="Times New Roman"/>
        </w:rPr>
        <w:t xml:space="preserve">, involved in </w:t>
      </w:r>
      <w:r>
        <w:rPr>
          <w:rFonts w:ascii="Times New Roman" w:hAnsi="Times New Roman" w:cs="Times New Roman"/>
          <w:b/>
        </w:rPr>
        <w:t>Server refreshes</w:t>
      </w:r>
      <w:r>
        <w:rPr>
          <w:rFonts w:ascii="Times New Roman" w:hAnsi="Times New Roman" w:cs="Times New Roman"/>
        </w:rPr>
        <w:t xml:space="preserve"> and setting up new environments.</w:t>
      </w:r>
    </w:p>
    <w:p w14:paraId="6AF036D0">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Planned and implemented </w:t>
      </w:r>
      <w:r>
        <w:rPr>
          <w:rFonts w:ascii="Times New Roman" w:hAnsi="Times New Roman" w:cs="Times New Roman"/>
          <w:b/>
        </w:rPr>
        <w:t>Transparent Data Encryption</w:t>
      </w:r>
      <w:r>
        <w:rPr>
          <w:rFonts w:ascii="Times New Roman" w:hAnsi="Times New Roman" w:cs="Times New Roman"/>
        </w:rPr>
        <w:t xml:space="preserve"> (TDE), as a part of Security</w:t>
      </w:r>
      <w:r>
        <w:rPr>
          <w:rFonts w:ascii="Times New Roman" w:hAnsi="Times New Roman" w:cs="Times New Roman"/>
          <w:b/>
        </w:rPr>
        <w:t xml:space="preserve"> project</w:t>
      </w:r>
      <w:r>
        <w:rPr>
          <w:rFonts w:ascii="Times New Roman" w:hAnsi="Times New Roman" w:cs="Times New Roman"/>
        </w:rPr>
        <w:t xml:space="preserve"> for Highly sensitive Databases.</w:t>
      </w:r>
    </w:p>
    <w:p w14:paraId="1C73AC3F">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Configured </w:t>
      </w:r>
      <w:r>
        <w:rPr>
          <w:rFonts w:ascii="Times New Roman" w:hAnsi="Times New Roman" w:cs="Times New Roman"/>
          <w:b/>
        </w:rPr>
        <w:t>Always ON</w:t>
      </w:r>
      <w:r>
        <w:rPr>
          <w:rFonts w:ascii="Times New Roman" w:hAnsi="Times New Roman" w:cs="Times New Roman"/>
        </w:rPr>
        <w:t xml:space="preserve"> with </w:t>
      </w:r>
      <w:r>
        <w:rPr>
          <w:rFonts w:ascii="Times New Roman" w:hAnsi="Times New Roman" w:cs="Times New Roman"/>
          <w:b/>
        </w:rPr>
        <w:t>synchronous and Asynchronous</w:t>
      </w:r>
      <w:r>
        <w:rPr>
          <w:rFonts w:ascii="Times New Roman" w:hAnsi="Times New Roman" w:cs="Times New Roman"/>
        </w:rPr>
        <w:t xml:space="preserve"> secondary replicas.</w:t>
      </w:r>
    </w:p>
    <w:p w14:paraId="1CA3A8E8">
      <w:pPr>
        <w:numPr>
          <w:ilvl w:val="0"/>
          <w:numId w:val="8"/>
        </w:numPr>
        <w:spacing w:after="0" w:line="240" w:lineRule="auto"/>
        <w:ind w:left="360"/>
        <w:contextualSpacing/>
        <w:jc w:val="both"/>
        <w:rPr>
          <w:rFonts w:ascii="Times New Roman" w:hAnsi="Times New Roman" w:cs="Times New Roman"/>
        </w:rPr>
      </w:pPr>
      <w:r>
        <w:rPr>
          <w:rFonts w:ascii="Times New Roman" w:hAnsi="Times New Roman" w:eastAsia="Calibri" w:cs="Times New Roman"/>
        </w:rPr>
        <w:t xml:space="preserve">Implemented </w:t>
      </w:r>
      <w:r>
        <w:rPr>
          <w:rFonts w:ascii="Times New Roman" w:hAnsi="Times New Roman" w:eastAsia="Calibri" w:cs="Times New Roman"/>
          <w:b/>
        </w:rPr>
        <w:t>Database Mirroring</w:t>
      </w:r>
      <w:r>
        <w:rPr>
          <w:rFonts w:ascii="Times New Roman" w:hAnsi="Times New Roman" w:eastAsia="Calibri" w:cs="Times New Roman"/>
        </w:rPr>
        <w:t xml:space="preserve"> and </w:t>
      </w:r>
      <w:r>
        <w:rPr>
          <w:rFonts w:ascii="Times New Roman" w:hAnsi="Times New Roman" w:eastAsia="Calibri" w:cs="Times New Roman"/>
          <w:b/>
        </w:rPr>
        <w:t>Transactional Replication</w:t>
      </w:r>
      <w:r>
        <w:rPr>
          <w:rFonts w:ascii="Times New Roman" w:hAnsi="Times New Roman" w:eastAsia="Calibri" w:cs="Times New Roman"/>
        </w:rPr>
        <w:t xml:space="preserve"> as a part of DR plan.</w:t>
      </w:r>
    </w:p>
    <w:p w14:paraId="4D9392B7">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Extensively worked with </w:t>
      </w:r>
      <w:r>
        <w:rPr>
          <w:rFonts w:ascii="Times New Roman" w:hAnsi="Times New Roman" w:cs="Times New Roman"/>
          <w:b/>
        </w:rPr>
        <w:t>Service Now</w:t>
      </w:r>
      <w:r>
        <w:rPr>
          <w:rFonts w:ascii="Times New Roman" w:hAnsi="Times New Roman" w:cs="Times New Roman"/>
        </w:rPr>
        <w:t xml:space="preserve"> ticketing tool for incident resolving.</w:t>
      </w:r>
    </w:p>
    <w:p w14:paraId="3170466E">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Performed the </w:t>
      </w:r>
      <w:r>
        <w:rPr>
          <w:rFonts w:ascii="Times New Roman" w:hAnsi="Times New Roman" w:cs="Times New Roman"/>
          <w:b/>
        </w:rPr>
        <w:t>data compression</w:t>
      </w:r>
      <w:r>
        <w:rPr>
          <w:rFonts w:ascii="Times New Roman" w:hAnsi="Times New Roman" w:cs="Times New Roman"/>
        </w:rPr>
        <w:t xml:space="preserve"> and </w:t>
      </w:r>
      <w:r>
        <w:rPr>
          <w:rFonts w:ascii="Times New Roman" w:hAnsi="Times New Roman" w:cs="Times New Roman"/>
          <w:b/>
        </w:rPr>
        <w:t>databases backup compression</w:t>
      </w:r>
      <w:r>
        <w:rPr>
          <w:rFonts w:ascii="Times New Roman" w:hAnsi="Times New Roman" w:cs="Times New Roman"/>
        </w:rPr>
        <w:t xml:space="preserve"> in SQL Server 2008 R2.</w:t>
      </w:r>
    </w:p>
    <w:p w14:paraId="3B4ABC88">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b/>
        </w:rPr>
        <w:t>Relocation of Databases</w:t>
      </w:r>
      <w:r>
        <w:rPr>
          <w:rFonts w:ascii="Times New Roman" w:hAnsi="Times New Roman" w:cs="Times New Roman"/>
        </w:rPr>
        <w:t xml:space="preserve"> from one server to another server using </w:t>
      </w:r>
      <w:r>
        <w:rPr>
          <w:rFonts w:ascii="Times New Roman" w:hAnsi="Times New Roman" w:cs="Times New Roman"/>
          <w:b/>
        </w:rPr>
        <w:t>attach and detach</w:t>
      </w:r>
      <w:r>
        <w:rPr>
          <w:rFonts w:ascii="Times New Roman" w:hAnsi="Times New Roman" w:cs="Times New Roman"/>
        </w:rPr>
        <w:t xml:space="preserve"> databases.</w:t>
      </w:r>
    </w:p>
    <w:p w14:paraId="3D2F8DB1">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Touch works application was implemented in </w:t>
      </w:r>
      <w:r>
        <w:rPr>
          <w:rFonts w:ascii="Times New Roman" w:hAnsi="Times New Roman" w:cs="Times New Roman"/>
          <w:b/>
        </w:rPr>
        <w:t xml:space="preserve">Active Passive clustered </w:t>
      </w:r>
      <w:r>
        <w:rPr>
          <w:rFonts w:ascii="Times New Roman" w:hAnsi="Times New Roman" w:cs="Times New Roman"/>
        </w:rPr>
        <w:t xml:space="preserve">environment. </w:t>
      </w:r>
    </w:p>
    <w:p w14:paraId="645B826F">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Implementation of </w:t>
      </w:r>
      <w:r>
        <w:rPr>
          <w:rFonts w:ascii="Times New Roman" w:hAnsi="Times New Roman" w:cs="Times New Roman"/>
          <w:b/>
        </w:rPr>
        <w:t>SQL Logins</w:t>
      </w:r>
      <w:r>
        <w:rPr>
          <w:rFonts w:ascii="Times New Roman" w:hAnsi="Times New Roman" w:cs="Times New Roman"/>
        </w:rPr>
        <w:t xml:space="preserve">, Roles and Authentication Modes as a part of Security Policies for various categories of users. </w:t>
      </w:r>
    </w:p>
    <w:p w14:paraId="25A7D2F0">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b/>
        </w:rPr>
        <w:t>Rebuilding</w:t>
      </w:r>
      <w:r>
        <w:rPr>
          <w:rFonts w:ascii="Times New Roman" w:hAnsi="Times New Roman" w:cs="Times New Roman"/>
        </w:rPr>
        <w:t xml:space="preserve"> the indexes at regular intervals for better performance. </w:t>
      </w:r>
    </w:p>
    <w:p w14:paraId="32540945">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b/>
        </w:rPr>
        <w:t>Upgrading SQL server versions and applying patches</w:t>
      </w:r>
      <w:r>
        <w:rPr>
          <w:rFonts w:ascii="Times New Roman" w:hAnsi="Times New Roman" w:cs="Times New Roman"/>
        </w:rPr>
        <w:t xml:space="preserve"> and hot fixes.</w:t>
      </w:r>
    </w:p>
    <w:p w14:paraId="5CF46BDD">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Designed and implemented comprehensive </w:t>
      </w:r>
      <w:r>
        <w:rPr>
          <w:rFonts w:ascii="Times New Roman" w:hAnsi="Times New Roman" w:cs="Times New Roman"/>
          <w:b/>
        </w:rPr>
        <w:t>Backup plan</w:t>
      </w:r>
      <w:r>
        <w:rPr>
          <w:rFonts w:ascii="Times New Roman" w:hAnsi="Times New Roman" w:cs="Times New Roman"/>
        </w:rPr>
        <w:t xml:space="preserve"> and </w:t>
      </w:r>
      <w:r>
        <w:rPr>
          <w:rFonts w:ascii="Times New Roman" w:hAnsi="Times New Roman" w:cs="Times New Roman"/>
          <w:b/>
        </w:rPr>
        <w:t>disaster recovery</w:t>
      </w:r>
      <w:r>
        <w:rPr>
          <w:rFonts w:ascii="Times New Roman" w:hAnsi="Times New Roman" w:cs="Times New Roman"/>
        </w:rPr>
        <w:t xml:space="preserve"> strategies. </w:t>
      </w:r>
    </w:p>
    <w:p w14:paraId="27DAE849">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b/>
        </w:rPr>
        <w:t>Migrated DTS packages</w:t>
      </w:r>
      <w:r>
        <w:rPr>
          <w:rFonts w:ascii="Times New Roman" w:hAnsi="Times New Roman" w:cs="Times New Roman"/>
        </w:rPr>
        <w:t xml:space="preserve"> from Legacy system to SQL SERVER 2008. </w:t>
      </w:r>
    </w:p>
    <w:p w14:paraId="140DFAAF">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Worked with Lite</w:t>
      </w:r>
      <w:r>
        <w:rPr>
          <w:rFonts w:ascii="Times New Roman" w:hAnsi="Times New Roman" w:cs="Times New Roman"/>
          <w:b/>
        </w:rPr>
        <w:t xml:space="preserve"> speed</w:t>
      </w:r>
      <w:r>
        <w:rPr>
          <w:rFonts w:ascii="Times New Roman" w:hAnsi="Times New Roman" w:cs="Times New Roman"/>
        </w:rPr>
        <w:t xml:space="preserve"> for performing backups and restores. </w:t>
      </w:r>
    </w:p>
    <w:p w14:paraId="7756CDF5">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Implemented log shipping between two instances of servers using </w:t>
      </w:r>
      <w:r>
        <w:rPr>
          <w:rFonts w:ascii="Times New Roman" w:hAnsi="Times New Roman" w:cs="Times New Roman"/>
          <w:b/>
        </w:rPr>
        <w:t>Database Maintenance Plan</w:t>
      </w:r>
      <w:r>
        <w:rPr>
          <w:rFonts w:ascii="Times New Roman" w:hAnsi="Times New Roman" w:cs="Times New Roman"/>
        </w:rPr>
        <w:t xml:space="preserve"> by creating a Monitor server and a shared Folder. </w:t>
      </w:r>
    </w:p>
    <w:p w14:paraId="58282DA8">
      <w:pPr>
        <w:numPr>
          <w:ilvl w:val="0"/>
          <w:numId w:val="8"/>
        </w:numPr>
        <w:spacing w:after="0" w:line="240" w:lineRule="auto"/>
        <w:ind w:left="360"/>
        <w:contextualSpacing/>
        <w:jc w:val="both"/>
        <w:rPr>
          <w:rFonts w:ascii="Times New Roman" w:hAnsi="Times New Roman" w:cs="Times New Roman"/>
          <w:bCs/>
        </w:rPr>
      </w:pPr>
      <w:r>
        <w:rPr>
          <w:rFonts w:ascii="Times New Roman" w:hAnsi="Times New Roman" w:eastAsia="Batang" w:cs="Times New Roman"/>
          <w:bCs/>
        </w:rPr>
        <w:t xml:space="preserve">Configured and Maintained </w:t>
      </w:r>
      <w:r>
        <w:rPr>
          <w:rFonts w:ascii="Times New Roman" w:hAnsi="Times New Roman" w:eastAsia="Batang" w:cs="Times New Roman"/>
          <w:b/>
          <w:bCs/>
        </w:rPr>
        <w:t>High Availability</w:t>
      </w:r>
      <w:r>
        <w:rPr>
          <w:rFonts w:ascii="Times New Roman" w:hAnsi="Times New Roman" w:eastAsia="Batang" w:cs="Times New Roman"/>
          <w:bCs/>
        </w:rPr>
        <w:t xml:space="preserve"> and </w:t>
      </w:r>
      <w:r>
        <w:rPr>
          <w:rFonts w:ascii="Times New Roman" w:hAnsi="Times New Roman" w:eastAsia="Batang" w:cs="Times New Roman"/>
          <w:b/>
          <w:bCs/>
        </w:rPr>
        <w:t>disaster recovery Setups</w:t>
      </w:r>
      <w:r>
        <w:rPr>
          <w:rFonts w:ascii="Times New Roman" w:hAnsi="Times New Roman" w:eastAsia="Batang" w:cs="Times New Roman"/>
          <w:bCs/>
        </w:rPr>
        <w:t xml:space="preserve"> (</w:t>
      </w:r>
      <w:r>
        <w:rPr>
          <w:rFonts w:ascii="Times New Roman" w:hAnsi="Times New Roman" w:eastAsia="Batang" w:cs="Times New Roman"/>
          <w:b/>
          <w:bCs/>
        </w:rPr>
        <w:t>Always On</w:t>
      </w:r>
      <w:r>
        <w:rPr>
          <w:rFonts w:ascii="Times New Roman" w:hAnsi="Times New Roman" w:eastAsia="Batang" w:cs="Times New Roman"/>
          <w:bCs/>
        </w:rPr>
        <w:t xml:space="preserve">, </w:t>
      </w:r>
      <w:r>
        <w:rPr>
          <w:rFonts w:ascii="Times New Roman" w:hAnsi="Times New Roman" w:eastAsia="Batang" w:cs="Times New Roman"/>
          <w:b/>
          <w:bCs/>
        </w:rPr>
        <w:t>Transactional Replication</w:t>
      </w:r>
      <w:r>
        <w:rPr>
          <w:rFonts w:ascii="Times New Roman" w:hAnsi="Times New Roman" w:eastAsia="Batang" w:cs="Times New Roman"/>
          <w:bCs/>
        </w:rPr>
        <w:t xml:space="preserve">, 2 nodes and 3 node </w:t>
      </w:r>
      <w:r>
        <w:rPr>
          <w:rFonts w:ascii="Times New Roman" w:hAnsi="Times New Roman" w:eastAsia="Batang" w:cs="Times New Roman"/>
          <w:b/>
          <w:bCs/>
        </w:rPr>
        <w:t>clustering</w:t>
      </w:r>
      <w:r>
        <w:rPr>
          <w:rFonts w:ascii="Times New Roman" w:hAnsi="Times New Roman" w:eastAsia="Batang" w:cs="Times New Roman"/>
          <w:bCs/>
        </w:rPr>
        <w:t xml:space="preserve">, </w:t>
      </w:r>
      <w:r>
        <w:rPr>
          <w:rFonts w:ascii="Times New Roman" w:hAnsi="Times New Roman" w:eastAsia="Batang" w:cs="Times New Roman"/>
          <w:b/>
          <w:bCs/>
        </w:rPr>
        <w:t>Mirroring and Log Shipping</w:t>
      </w:r>
      <w:r>
        <w:rPr>
          <w:rFonts w:ascii="Times New Roman" w:hAnsi="Times New Roman" w:eastAsia="Batang" w:cs="Times New Roman"/>
          <w:bCs/>
        </w:rPr>
        <w:t>)</w:t>
      </w:r>
      <w:r>
        <w:rPr>
          <w:rFonts w:ascii="Times New Roman" w:hAnsi="Times New Roman" w:cs="Times New Roman"/>
          <w:bCs/>
        </w:rPr>
        <w:t>.</w:t>
      </w:r>
    </w:p>
    <w:p w14:paraId="186C7767">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Involved in </w:t>
      </w:r>
      <w:r>
        <w:rPr>
          <w:rFonts w:ascii="Times New Roman" w:hAnsi="Times New Roman" w:cs="Times New Roman"/>
          <w:b/>
        </w:rPr>
        <w:t>trouble shooting</w:t>
      </w:r>
      <w:r>
        <w:rPr>
          <w:rFonts w:ascii="Times New Roman" w:hAnsi="Times New Roman" w:cs="Times New Roman"/>
        </w:rPr>
        <w:t xml:space="preserve"> and </w:t>
      </w:r>
      <w:r>
        <w:rPr>
          <w:rFonts w:ascii="Times New Roman" w:hAnsi="Times New Roman" w:cs="Times New Roman"/>
          <w:b/>
        </w:rPr>
        <w:t>fine-tuning</w:t>
      </w:r>
      <w:r>
        <w:rPr>
          <w:rFonts w:ascii="Times New Roman" w:hAnsi="Times New Roman" w:cs="Times New Roman"/>
        </w:rPr>
        <w:t xml:space="preserve"> of databases for its performance and concurrency. </w:t>
      </w:r>
    </w:p>
    <w:p w14:paraId="142D5714">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Monitored and modified Performance using execution plans and Index tuning. </w:t>
      </w:r>
    </w:p>
    <w:p w14:paraId="2A7257A2">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b/>
        </w:rPr>
        <w:t xml:space="preserve">Recovering </w:t>
      </w:r>
      <w:r>
        <w:rPr>
          <w:rFonts w:ascii="Times New Roman" w:hAnsi="Times New Roman" w:cs="Times New Roman"/>
        </w:rPr>
        <w:t xml:space="preserve">the databases from backup in </w:t>
      </w:r>
      <w:r>
        <w:rPr>
          <w:rFonts w:ascii="Times New Roman" w:hAnsi="Times New Roman" w:cs="Times New Roman"/>
          <w:b/>
        </w:rPr>
        <w:t>disasters.</w:t>
      </w:r>
    </w:p>
    <w:p w14:paraId="7F98B29F">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Maintaining the database consistency with </w:t>
      </w:r>
      <w:r>
        <w:rPr>
          <w:rFonts w:ascii="Times New Roman" w:hAnsi="Times New Roman" w:cs="Times New Roman"/>
          <w:b/>
        </w:rPr>
        <w:t>DBCC</w:t>
      </w:r>
      <w:r>
        <w:rPr>
          <w:rFonts w:ascii="Times New Roman" w:hAnsi="Times New Roman" w:cs="Times New Roman"/>
        </w:rPr>
        <w:t xml:space="preserve"> at regular intervals. </w:t>
      </w:r>
    </w:p>
    <w:p w14:paraId="200976A0">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Good Knowledge on </w:t>
      </w:r>
      <w:r>
        <w:rPr>
          <w:rFonts w:ascii="Times New Roman" w:hAnsi="Times New Roman" w:cs="Times New Roman"/>
          <w:b/>
        </w:rPr>
        <w:t>PowerShell scripting</w:t>
      </w:r>
      <w:r>
        <w:rPr>
          <w:rFonts w:ascii="Times New Roman" w:hAnsi="Times New Roman" w:cs="Times New Roman"/>
        </w:rPr>
        <w:t>, using different PowerShell scripts on Maintenance weekends which makes our work easier.</w:t>
      </w:r>
    </w:p>
    <w:p w14:paraId="26188B27">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Used </w:t>
      </w:r>
      <w:r>
        <w:rPr>
          <w:rFonts w:ascii="Times New Roman" w:hAnsi="Times New Roman" w:cs="Times New Roman"/>
          <w:b/>
        </w:rPr>
        <w:t>DTS packages</w:t>
      </w:r>
      <w:r>
        <w:rPr>
          <w:rFonts w:ascii="Times New Roman" w:hAnsi="Times New Roman" w:cs="Times New Roman"/>
        </w:rPr>
        <w:t xml:space="preserve"> to move logins and jobs from one server to another server. </w:t>
      </w:r>
    </w:p>
    <w:p w14:paraId="169F2565">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Created many SSIS packages using </w:t>
      </w:r>
      <w:r>
        <w:rPr>
          <w:rFonts w:ascii="Times New Roman" w:hAnsi="Times New Roman" w:cs="Times New Roman"/>
          <w:b/>
        </w:rPr>
        <w:t>Import/Export Wizard</w:t>
      </w:r>
      <w:r>
        <w:rPr>
          <w:rFonts w:ascii="Times New Roman" w:hAnsi="Times New Roman" w:cs="Times New Roman"/>
        </w:rPr>
        <w:t xml:space="preserve">. Designed many Packages using SSIS Designer by using </w:t>
      </w:r>
      <w:r>
        <w:rPr>
          <w:rFonts w:ascii="Times New Roman" w:hAnsi="Times New Roman" w:cs="Times New Roman"/>
          <w:b/>
        </w:rPr>
        <w:t>Control Flow and Data Flow Tasks</w:t>
      </w:r>
      <w:r>
        <w:rPr>
          <w:rFonts w:ascii="Times New Roman" w:hAnsi="Times New Roman" w:cs="Times New Roman"/>
        </w:rPr>
        <w:t xml:space="preserve"> with </w:t>
      </w:r>
      <w:r>
        <w:rPr>
          <w:rFonts w:ascii="Times New Roman" w:hAnsi="Times New Roman" w:cs="Times New Roman"/>
          <w:b/>
        </w:rPr>
        <w:t>ETL Tool</w:t>
      </w:r>
      <w:r>
        <w:rPr>
          <w:rFonts w:ascii="Times New Roman" w:hAnsi="Times New Roman" w:cs="Times New Roman"/>
        </w:rPr>
        <w:t xml:space="preserve">. </w:t>
      </w:r>
    </w:p>
    <w:p w14:paraId="726A5F71">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Transferred data </w:t>
      </w:r>
      <w:r>
        <w:rPr>
          <w:rFonts w:ascii="Times New Roman" w:hAnsi="Times New Roman" w:cs="Times New Roman"/>
          <w:b/>
        </w:rPr>
        <w:t>(ETL)</w:t>
      </w:r>
      <w:r>
        <w:rPr>
          <w:rFonts w:ascii="Times New Roman" w:hAnsi="Times New Roman" w:cs="Times New Roman"/>
        </w:rPr>
        <w:t xml:space="preserve"> to Data warehouse Environment using </w:t>
      </w:r>
      <w:r>
        <w:rPr>
          <w:rFonts w:ascii="Times New Roman" w:hAnsi="Times New Roman" w:cs="Times New Roman"/>
          <w:b/>
        </w:rPr>
        <w:t>SSIS</w:t>
      </w:r>
      <w:r>
        <w:rPr>
          <w:rFonts w:ascii="Times New Roman" w:hAnsi="Times New Roman" w:cs="Times New Roman"/>
        </w:rPr>
        <w:t xml:space="preserve">. </w:t>
      </w:r>
    </w:p>
    <w:p w14:paraId="75DC6463">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Monitoring SQL server performance using </w:t>
      </w:r>
      <w:r>
        <w:rPr>
          <w:rFonts w:ascii="Times New Roman" w:hAnsi="Times New Roman" w:cs="Times New Roman"/>
          <w:b/>
        </w:rPr>
        <w:t>profiler</w:t>
      </w:r>
      <w:r>
        <w:rPr>
          <w:rFonts w:ascii="Times New Roman" w:hAnsi="Times New Roman" w:cs="Times New Roman"/>
        </w:rPr>
        <w:t xml:space="preserve"> to find performance and </w:t>
      </w:r>
      <w:r>
        <w:rPr>
          <w:rFonts w:ascii="Times New Roman" w:hAnsi="Times New Roman" w:cs="Times New Roman"/>
          <w:b/>
        </w:rPr>
        <w:t>Dead locks</w:t>
      </w:r>
      <w:r>
        <w:rPr>
          <w:rFonts w:ascii="Times New Roman" w:hAnsi="Times New Roman" w:cs="Times New Roman"/>
        </w:rPr>
        <w:t xml:space="preserve">. </w:t>
      </w:r>
    </w:p>
    <w:p w14:paraId="2304315D">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Maximum performance and uptime in production environment. </w:t>
      </w:r>
    </w:p>
    <w:p w14:paraId="72E678F3">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To analyze long running slow queries and tune the same to optimize application and system performance. </w:t>
      </w:r>
    </w:p>
    <w:p w14:paraId="0EBAFD03">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To set up SQL Server </w:t>
      </w:r>
      <w:r>
        <w:rPr>
          <w:rFonts w:ascii="Times New Roman" w:hAnsi="Times New Roman" w:cs="Times New Roman"/>
          <w:b/>
        </w:rPr>
        <w:t>configuration settings</w:t>
      </w:r>
      <w:r>
        <w:rPr>
          <w:rFonts w:ascii="Times New Roman" w:hAnsi="Times New Roman" w:cs="Times New Roman"/>
        </w:rPr>
        <w:t xml:space="preserve"> to resolve various </w:t>
      </w:r>
      <w:r>
        <w:rPr>
          <w:rFonts w:ascii="Times New Roman" w:hAnsi="Times New Roman" w:cs="Times New Roman"/>
          <w:b/>
        </w:rPr>
        <w:t xml:space="preserve">resource allocation </w:t>
      </w:r>
      <w:r>
        <w:rPr>
          <w:rFonts w:ascii="Times New Roman" w:hAnsi="Times New Roman" w:cs="Times New Roman"/>
        </w:rPr>
        <w:t>&amp;</w:t>
      </w:r>
      <w:r>
        <w:rPr>
          <w:rFonts w:ascii="Times New Roman" w:hAnsi="Times New Roman" w:cs="Times New Roman"/>
          <w:b/>
        </w:rPr>
        <w:t>memory issues</w:t>
      </w:r>
      <w:r>
        <w:rPr>
          <w:rFonts w:ascii="Times New Roman" w:hAnsi="Times New Roman" w:cs="Times New Roman"/>
        </w:rPr>
        <w:t xml:space="preserve"> for SQL Server databases and to </w:t>
      </w:r>
      <w:r>
        <w:rPr>
          <w:rFonts w:ascii="Times New Roman" w:hAnsi="Times New Roman" w:cs="Times New Roman"/>
          <w:b/>
        </w:rPr>
        <w:t>setup ideal memory</w:t>
      </w:r>
      <w:r>
        <w:rPr>
          <w:rFonts w:ascii="Times New Roman" w:hAnsi="Times New Roman" w:cs="Times New Roman"/>
        </w:rPr>
        <w:t xml:space="preserve">, min/max server options. </w:t>
      </w:r>
    </w:p>
    <w:p w14:paraId="368923F2">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To perform </w:t>
      </w:r>
      <w:r>
        <w:rPr>
          <w:rFonts w:ascii="Times New Roman" w:hAnsi="Times New Roman" w:cs="Times New Roman"/>
          <w:b/>
        </w:rPr>
        <w:t xml:space="preserve">installations </w:t>
      </w:r>
      <w:r>
        <w:rPr>
          <w:rFonts w:ascii="Times New Roman" w:hAnsi="Times New Roman" w:cs="Times New Roman"/>
        </w:rPr>
        <w:t>&amp;</w:t>
      </w:r>
      <w:r>
        <w:rPr>
          <w:rFonts w:ascii="Times New Roman" w:hAnsi="Times New Roman" w:cs="Times New Roman"/>
          <w:b/>
        </w:rPr>
        <w:t>performance tuning</w:t>
      </w:r>
      <w:r>
        <w:rPr>
          <w:rFonts w:ascii="Times New Roman" w:hAnsi="Times New Roman" w:cs="Times New Roman"/>
        </w:rPr>
        <w:t xml:space="preserve">, manage </w:t>
      </w:r>
      <w:r>
        <w:rPr>
          <w:rFonts w:ascii="Times New Roman" w:hAnsi="Times New Roman" w:cs="Times New Roman"/>
          <w:b/>
        </w:rPr>
        <w:t>capacity planning</w:t>
      </w:r>
      <w:r>
        <w:rPr>
          <w:rFonts w:ascii="Times New Roman" w:hAnsi="Times New Roman" w:cs="Times New Roman"/>
        </w:rPr>
        <w:t xml:space="preserve">&amp; user accounts, and implement </w:t>
      </w:r>
      <w:r>
        <w:rPr>
          <w:rFonts w:ascii="Times New Roman" w:hAnsi="Times New Roman" w:cs="Times New Roman"/>
          <w:b/>
        </w:rPr>
        <w:t>database security</w:t>
      </w:r>
      <w:r>
        <w:rPr>
          <w:rFonts w:ascii="Times New Roman" w:hAnsi="Times New Roman" w:cs="Times New Roman"/>
        </w:rPr>
        <w:t xml:space="preserve"> for multiple instances of development, certification, QA, and production SQL Servers databases. </w:t>
      </w:r>
    </w:p>
    <w:p w14:paraId="4634DC2C">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Good knowledge</w:t>
      </w:r>
      <w:r>
        <w:rPr>
          <w:rFonts w:ascii="Times New Roman" w:hAnsi="Times New Roman" w:cs="Times New Roman"/>
          <w:b/>
        </w:rPr>
        <w:t xml:space="preserve"> on Resource Governor</w:t>
      </w:r>
      <w:r>
        <w:rPr>
          <w:rFonts w:ascii="Times New Roman" w:hAnsi="Times New Roman" w:cs="Times New Roman"/>
        </w:rPr>
        <w:t xml:space="preserve">, </w:t>
      </w:r>
      <w:r>
        <w:rPr>
          <w:rFonts w:ascii="Times New Roman" w:hAnsi="Times New Roman" w:cs="Times New Roman"/>
          <w:b/>
        </w:rPr>
        <w:t>Policy Based Management, Backup Compression and Change data capture (CDC)</w:t>
      </w:r>
      <w:r>
        <w:rPr>
          <w:rFonts w:ascii="Times New Roman" w:hAnsi="Times New Roman" w:cs="Times New Roman"/>
        </w:rPr>
        <w:t>.</w:t>
      </w:r>
    </w:p>
    <w:p w14:paraId="74EF54FB">
      <w:pPr>
        <w:numPr>
          <w:ilvl w:val="0"/>
          <w:numId w:val="8"/>
        </w:numPr>
        <w:spacing w:after="0" w:line="240" w:lineRule="auto"/>
        <w:ind w:left="360"/>
        <w:contextualSpacing/>
        <w:jc w:val="both"/>
        <w:rPr>
          <w:rFonts w:ascii="Times New Roman" w:hAnsi="Times New Roman" w:cs="Times New Roman"/>
        </w:rPr>
      </w:pPr>
      <w:r>
        <w:rPr>
          <w:rFonts w:ascii="Times New Roman" w:hAnsi="Times New Roman" w:cs="Times New Roman"/>
        </w:rPr>
        <w:t xml:space="preserve">Provided </w:t>
      </w:r>
      <w:r>
        <w:rPr>
          <w:rFonts w:ascii="Times New Roman" w:hAnsi="Times New Roman" w:cs="Times New Roman"/>
          <w:b/>
        </w:rPr>
        <w:t>on-call 24/7</w:t>
      </w:r>
      <w:r>
        <w:rPr>
          <w:rFonts w:ascii="Times New Roman" w:hAnsi="Times New Roman" w:cs="Times New Roman"/>
        </w:rPr>
        <w:t xml:space="preserve"> support regarding production-related database problems.</w:t>
      </w:r>
    </w:p>
    <w:p w14:paraId="1C9C0896">
      <w:pPr>
        <w:spacing w:after="0" w:line="240" w:lineRule="auto"/>
        <w:contextualSpacing/>
        <w:jc w:val="both"/>
        <w:rPr>
          <w:rFonts w:ascii="Times New Roman" w:hAnsi="Times New Roman" w:cs="Times New Roman"/>
        </w:rPr>
      </w:pPr>
    </w:p>
    <w:p w14:paraId="29022F72">
      <w:pPr>
        <w:spacing w:before="160" w:after="0" w:line="240" w:lineRule="auto"/>
        <w:ind w:right="160"/>
        <w:jc w:val="both"/>
        <w:rPr>
          <w:rFonts w:ascii="Times New Roman" w:hAnsi="Times New Roman" w:eastAsia="Times New Roman" w:cs="Times New Roman"/>
        </w:rPr>
      </w:pPr>
    </w:p>
    <w:p w14:paraId="53E2F0CB">
      <w:pPr>
        <w:spacing w:after="0" w:line="240" w:lineRule="auto"/>
        <w:jc w:val="both"/>
        <w:rPr>
          <w:rFonts w:ascii="Times New Roman" w:hAnsi="Times New Roman" w:cs="Times New Roman"/>
          <w:b/>
        </w:rPr>
      </w:pPr>
      <w:r>
        <w:rPr>
          <w:rFonts w:ascii="Times New Roman" w:hAnsi="Times New Roman" w:cs="Times New Roman"/>
          <w:b/>
        </w:rPr>
        <w:t xml:space="preserve">Palm Beach Sheriff’s Office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Dec 2014–Nov 2016</w:t>
      </w:r>
    </w:p>
    <w:p w14:paraId="443C876B">
      <w:pPr>
        <w:spacing w:after="0" w:line="240" w:lineRule="auto"/>
        <w:jc w:val="both"/>
        <w:rPr>
          <w:rFonts w:ascii="Times New Roman" w:hAnsi="Times New Roman" w:cs="Times New Roman"/>
          <w:b/>
        </w:rPr>
      </w:pPr>
      <w:r>
        <w:rPr>
          <w:rFonts w:ascii="Times New Roman" w:hAnsi="Times New Roman" w:cs="Times New Roman"/>
          <w:b/>
        </w:rPr>
        <w:t>West Palm Beach</w:t>
      </w:r>
    </w:p>
    <w:p w14:paraId="6123EE62">
      <w:pPr>
        <w:spacing w:after="0" w:line="240" w:lineRule="auto"/>
        <w:jc w:val="both"/>
        <w:rPr>
          <w:rFonts w:ascii="Times New Roman" w:hAnsi="Times New Roman" w:cs="Times New Roman"/>
          <w:b/>
        </w:rPr>
      </w:pPr>
      <w:r>
        <w:rPr>
          <w:rFonts w:ascii="Times New Roman" w:hAnsi="Times New Roman" w:cs="Times New Roman"/>
          <w:b/>
        </w:rPr>
        <w:t>Florida, FL</w:t>
      </w:r>
    </w:p>
    <w:p w14:paraId="3A7D0FA0">
      <w:pPr>
        <w:spacing w:after="0" w:line="240" w:lineRule="auto"/>
        <w:jc w:val="both"/>
        <w:rPr>
          <w:rFonts w:ascii="Times New Roman" w:hAnsi="Times New Roman" w:cs="Times New Roman"/>
          <w:b/>
        </w:rPr>
      </w:pPr>
      <w:r>
        <w:rPr>
          <w:rFonts w:ascii="Times New Roman" w:hAnsi="Times New Roman" w:cs="Times New Roman"/>
          <w:b/>
        </w:rPr>
        <w:t xml:space="preserve">SQL Server DBA     </w:t>
      </w:r>
    </w:p>
    <w:p w14:paraId="6ACD47C9">
      <w:pPr>
        <w:spacing w:after="0" w:line="240" w:lineRule="auto"/>
        <w:jc w:val="both"/>
        <w:rPr>
          <w:rFonts w:ascii="Times New Roman" w:hAnsi="Times New Roman" w:cs="Times New Roman"/>
          <w:b/>
        </w:rPr>
      </w:pPr>
      <w:r>
        <w:rPr>
          <w:rFonts w:ascii="Times New Roman" w:hAnsi="Times New Roman" w:cs="Times New Roman"/>
          <w:b/>
        </w:rPr>
        <w:t xml:space="preserve">                              </w:t>
      </w:r>
    </w:p>
    <w:p w14:paraId="6047E1FA">
      <w:pPr>
        <w:spacing w:line="240" w:lineRule="auto"/>
        <w:jc w:val="both"/>
        <w:rPr>
          <w:rStyle w:val="9"/>
          <w:rFonts w:ascii="Times New Roman" w:hAnsi="Times New Roman" w:cs="Times New Roman"/>
          <w:b w:val="0"/>
        </w:rPr>
      </w:pPr>
      <w:r>
        <w:rPr>
          <w:rFonts w:ascii="Times New Roman" w:hAnsi="Times New Roman" w:cs="Times New Roman"/>
          <w:b/>
          <w:u w:val="single"/>
        </w:rPr>
        <w:t>Description:</w:t>
      </w:r>
      <w:r>
        <w:rPr>
          <w:rFonts w:ascii="Times New Roman" w:hAnsi="Times New Roman" w:cs="Times New Roman"/>
          <w:b/>
        </w:rPr>
        <w:t xml:space="preserve"> </w:t>
      </w:r>
      <w:r>
        <w:rPr>
          <w:rStyle w:val="9"/>
          <w:rFonts w:ascii="Times New Roman" w:hAnsi="Times New Roman" w:cs="Times New Roman"/>
          <w:b w:val="0"/>
        </w:rPr>
        <w:t>Palm Beach County Sheriff's Office, commonly known by the acronym PBSO, is the largest law enforcement agency in Palm Beach County Florida. Sheriff Office oversee the county jail system, provide security at the county courthouse in West Palm Beach and Palm Beach International Airport and transport inmates to and from the courthouse and local hospitals.</w:t>
      </w:r>
    </w:p>
    <w:p w14:paraId="40B52CAE">
      <w:pPr>
        <w:spacing w:before="160" w:after="0" w:line="240" w:lineRule="auto"/>
        <w:ind w:right="160"/>
        <w:jc w:val="both"/>
        <w:rPr>
          <w:rStyle w:val="9"/>
          <w:rFonts w:ascii="Times New Roman" w:hAnsi="Times New Roman" w:cs="Times New Roman"/>
        </w:rPr>
      </w:pPr>
      <w:r>
        <w:rPr>
          <w:rFonts w:ascii="Times New Roman" w:hAnsi="Times New Roman" w:eastAsia="Times New Roman" w:cs="Times New Roman"/>
          <w:b/>
          <w:bCs/>
          <w:u w:val="single"/>
          <w:shd w:val="clear" w:color="auto" w:fill="FFFFFF"/>
        </w:rPr>
        <w:t>Environment:</w:t>
      </w:r>
      <w:r>
        <w:rPr>
          <w:rStyle w:val="9"/>
          <w:rFonts w:ascii="Times New Roman" w:hAnsi="Times New Roman" w:cs="Times New Roman"/>
          <w:b w:val="0"/>
        </w:rPr>
        <w:t xml:space="preserve"> MS SQL Server 2005, 2008 R2, 2012, 2014 Windows 2003 Server, Windows 2008 R2 Server, Windows 2012 R2 Server, SCOM, MS Visual Studio 2010, SSIS Packages, Excel, HTML, Symantec</w:t>
      </w:r>
      <w:r>
        <w:rPr>
          <w:rStyle w:val="9"/>
          <w:rFonts w:ascii="Times New Roman" w:hAnsi="Times New Roman" w:cs="Times New Roman"/>
        </w:rPr>
        <w:t>.</w:t>
      </w:r>
    </w:p>
    <w:p w14:paraId="017FE888">
      <w:pPr>
        <w:spacing w:after="480" w:afterLines="200" w:line="240" w:lineRule="auto"/>
        <w:ind w:left="720" w:hanging="360"/>
        <w:contextualSpacing/>
        <w:jc w:val="both"/>
        <w:rPr>
          <w:rFonts w:ascii="Times New Roman" w:hAnsi="Times New Roman" w:eastAsia="Times New Roman" w:cs="Times New Roman"/>
        </w:rPr>
      </w:pPr>
    </w:p>
    <w:p w14:paraId="23084A4D">
      <w:pPr>
        <w:spacing w:before="160" w:after="0" w:line="240" w:lineRule="auto"/>
        <w:ind w:right="160"/>
        <w:jc w:val="both"/>
        <w:rPr>
          <w:rFonts w:ascii="Times New Roman" w:hAnsi="Times New Roman" w:eastAsia="Times New Roman" w:cs="Times New Roman"/>
        </w:rPr>
      </w:pPr>
      <w:r>
        <w:rPr>
          <w:rFonts w:ascii="Times New Roman" w:hAnsi="Times New Roman" w:eastAsia="Times New Roman" w:cs="Times New Roman"/>
          <w:b/>
          <w:bCs/>
          <w:u w:val="single"/>
          <w:shd w:val="clear" w:color="auto" w:fill="FFFFFF"/>
        </w:rPr>
        <w:t>Responsibilities:</w:t>
      </w:r>
    </w:p>
    <w:p w14:paraId="10173BDA">
      <w:pPr>
        <w:pStyle w:val="13"/>
        <w:numPr>
          <w:ilvl w:val="0"/>
          <w:numId w:val="9"/>
        </w:numPr>
        <w:spacing w:after="480" w:afterLines="200"/>
        <w:ind w:left="360"/>
        <w:textAlignment w:val="baseline"/>
        <w:rPr>
          <w:color w:val="000000"/>
          <w:sz w:val="22"/>
          <w:szCs w:val="22"/>
        </w:rPr>
      </w:pPr>
      <w:r>
        <w:rPr>
          <w:b/>
          <w:color w:val="000000"/>
          <w:sz w:val="22"/>
          <w:szCs w:val="22"/>
        </w:rPr>
        <w:t>Installed, managed and administrated</w:t>
      </w:r>
      <w:r>
        <w:rPr>
          <w:color w:val="000000"/>
          <w:sz w:val="22"/>
          <w:szCs w:val="22"/>
        </w:rPr>
        <w:t xml:space="preserve"> the </w:t>
      </w:r>
      <w:r>
        <w:rPr>
          <w:b/>
          <w:color w:val="000000"/>
          <w:sz w:val="22"/>
          <w:szCs w:val="22"/>
        </w:rPr>
        <w:t>MS SQL Server 2014/12/08/05Production and Non-Production Servers</w:t>
      </w:r>
    </w:p>
    <w:p w14:paraId="665FCAEF">
      <w:pPr>
        <w:pStyle w:val="13"/>
        <w:numPr>
          <w:ilvl w:val="0"/>
          <w:numId w:val="9"/>
        </w:numPr>
        <w:spacing w:after="480" w:afterLines="200"/>
        <w:ind w:left="360"/>
        <w:textAlignment w:val="baseline"/>
        <w:rPr>
          <w:color w:val="000000"/>
          <w:sz w:val="22"/>
          <w:szCs w:val="22"/>
        </w:rPr>
      </w:pPr>
      <w:r>
        <w:rPr>
          <w:b/>
          <w:color w:val="000000"/>
          <w:sz w:val="22"/>
          <w:szCs w:val="22"/>
        </w:rPr>
        <w:t>Setup development, testing and production</w:t>
      </w:r>
      <w:r>
        <w:rPr>
          <w:color w:val="000000"/>
          <w:sz w:val="22"/>
          <w:szCs w:val="22"/>
        </w:rPr>
        <w:t xml:space="preserve"> environment with SQL Server 2012 and 2008 </w:t>
      </w:r>
      <w:r>
        <w:rPr>
          <w:b/>
          <w:color w:val="000000"/>
          <w:sz w:val="22"/>
          <w:szCs w:val="22"/>
        </w:rPr>
        <w:t>R2 Enterprise edition</w:t>
      </w:r>
    </w:p>
    <w:p w14:paraId="03F925E1">
      <w:pPr>
        <w:pStyle w:val="13"/>
        <w:numPr>
          <w:ilvl w:val="0"/>
          <w:numId w:val="9"/>
        </w:numPr>
        <w:spacing w:after="480" w:afterLines="200"/>
        <w:ind w:left="360"/>
        <w:textAlignment w:val="baseline"/>
        <w:rPr>
          <w:color w:val="000000"/>
          <w:sz w:val="22"/>
          <w:szCs w:val="22"/>
        </w:rPr>
      </w:pPr>
      <w:r>
        <w:rPr>
          <w:color w:val="000000"/>
          <w:sz w:val="22"/>
          <w:szCs w:val="22"/>
        </w:rPr>
        <w:t xml:space="preserve">Performed installation of </w:t>
      </w:r>
      <w:r>
        <w:rPr>
          <w:b/>
          <w:color w:val="000000"/>
          <w:sz w:val="22"/>
          <w:szCs w:val="22"/>
        </w:rPr>
        <w:t>SQL Enterprise 2005 64bit</w:t>
      </w:r>
      <w:r>
        <w:rPr>
          <w:color w:val="000000"/>
          <w:sz w:val="22"/>
          <w:szCs w:val="22"/>
        </w:rPr>
        <w:t xml:space="preserve"> version on Windows 2003, 2008 servers and </w:t>
      </w:r>
      <w:r>
        <w:rPr>
          <w:b/>
          <w:color w:val="000000"/>
          <w:sz w:val="22"/>
          <w:szCs w:val="22"/>
        </w:rPr>
        <w:t>VM ware</w:t>
      </w:r>
      <w:r>
        <w:rPr>
          <w:color w:val="000000"/>
          <w:sz w:val="22"/>
          <w:szCs w:val="22"/>
        </w:rPr>
        <w:t xml:space="preserve"> servers on Enterprise systems of Clustered and </w:t>
      </w:r>
      <w:r>
        <w:rPr>
          <w:b/>
          <w:color w:val="000000"/>
          <w:sz w:val="22"/>
          <w:szCs w:val="22"/>
        </w:rPr>
        <w:t>standalone</w:t>
      </w:r>
      <w:r>
        <w:rPr>
          <w:color w:val="000000"/>
          <w:sz w:val="22"/>
          <w:szCs w:val="22"/>
        </w:rPr>
        <w:t xml:space="preserve"> servers in enterprise datacenters. </w:t>
      </w:r>
      <w:r>
        <w:rPr>
          <w:b/>
          <w:color w:val="000000"/>
          <w:sz w:val="22"/>
          <w:szCs w:val="22"/>
        </w:rPr>
        <w:t>Patch applications.</w:t>
      </w:r>
    </w:p>
    <w:p w14:paraId="082EEBE1">
      <w:pPr>
        <w:pStyle w:val="13"/>
        <w:numPr>
          <w:ilvl w:val="0"/>
          <w:numId w:val="9"/>
        </w:numPr>
        <w:spacing w:after="480" w:afterLines="200"/>
        <w:ind w:left="360"/>
        <w:textAlignment w:val="baseline"/>
        <w:rPr>
          <w:color w:val="000000"/>
          <w:sz w:val="22"/>
          <w:szCs w:val="22"/>
        </w:rPr>
      </w:pPr>
      <w:r>
        <w:rPr>
          <w:color w:val="000000"/>
          <w:sz w:val="22"/>
          <w:szCs w:val="22"/>
        </w:rPr>
        <w:t xml:space="preserve">Handled Six Node </w:t>
      </w:r>
      <w:r>
        <w:rPr>
          <w:b/>
          <w:color w:val="000000"/>
          <w:sz w:val="22"/>
          <w:szCs w:val="22"/>
        </w:rPr>
        <w:t>Clustered Environment</w:t>
      </w:r>
    </w:p>
    <w:p w14:paraId="0B1BC0A0">
      <w:pPr>
        <w:pStyle w:val="13"/>
        <w:numPr>
          <w:ilvl w:val="0"/>
          <w:numId w:val="9"/>
        </w:numPr>
        <w:spacing w:after="480" w:afterLines="200"/>
        <w:ind w:left="360"/>
        <w:textAlignment w:val="baseline"/>
        <w:rPr>
          <w:color w:val="000000"/>
          <w:sz w:val="22"/>
          <w:szCs w:val="22"/>
        </w:rPr>
      </w:pPr>
      <w:r>
        <w:rPr>
          <w:color w:val="000000"/>
          <w:sz w:val="22"/>
          <w:szCs w:val="22"/>
        </w:rPr>
        <w:t xml:space="preserve">Involved </w:t>
      </w:r>
      <w:r>
        <w:rPr>
          <w:b/>
          <w:color w:val="000000"/>
          <w:sz w:val="22"/>
          <w:szCs w:val="22"/>
        </w:rPr>
        <w:t xml:space="preserve">Upgrade and Migration </w:t>
      </w:r>
      <w:r>
        <w:rPr>
          <w:color w:val="000000"/>
          <w:sz w:val="22"/>
          <w:szCs w:val="22"/>
        </w:rPr>
        <w:t xml:space="preserve">of </w:t>
      </w:r>
      <w:r>
        <w:rPr>
          <w:b/>
          <w:color w:val="000000"/>
          <w:sz w:val="22"/>
          <w:szCs w:val="22"/>
        </w:rPr>
        <w:t>SQL Server 2005/2008 in placed, side by side</w:t>
      </w:r>
      <w:r>
        <w:rPr>
          <w:color w:val="000000"/>
          <w:sz w:val="22"/>
          <w:szCs w:val="22"/>
        </w:rPr>
        <w:t xml:space="preserve">   to </w:t>
      </w:r>
      <w:r>
        <w:rPr>
          <w:b/>
          <w:color w:val="000000"/>
          <w:sz w:val="22"/>
          <w:szCs w:val="22"/>
        </w:rPr>
        <w:t>MS SQL Server 2012.</w:t>
      </w:r>
    </w:p>
    <w:p w14:paraId="42B98235">
      <w:pPr>
        <w:pStyle w:val="13"/>
        <w:numPr>
          <w:ilvl w:val="0"/>
          <w:numId w:val="9"/>
        </w:numPr>
        <w:spacing w:after="480" w:afterLines="200"/>
        <w:ind w:left="360"/>
        <w:textAlignment w:val="baseline"/>
        <w:rPr>
          <w:color w:val="000000"/>
          <w:sz w:val="22"/>
          <w:szCs w:val="22"/>
        </w:rPr>
      </w:pPr>
      <w:r>
        <w:rPr>
          <w:color w:val="000000"/>
          <w:sz w:val="22"/>
          <w:szCs w:val="22"/>
        </w:rPr>
        <w:t xml:space="preserve">Configured and worked on </w:t>
      </w:r>
      <w:r>
        <w:rPr>
          <w:b/>
          <w:color w:val="000000"/>
          <w:sz w:val="22"/>
          <w:szCs w:val="22"/>
        </w:rPr>
        <w:t>Database Mirrored Environments</w:t>
      </w:r>
    </w:p>
    <w:p w14:paraId="61C4FB0D">
      <w:pPr>
        <w:pStyle w:val="13"/>
        <w:numPr>
          <w:ilvl w:val="0"/>
          <w:numId w:val="9"/>
        </w:numPr>
        <w:spacing w:after="480" w:afterLines="200"/>
        <w:ind w:left="360"/>
        <w:textAlignment w:val="baseline"/>
        <w:rPr>
          <w:b/>
          <w:color w:val="000000"/>
          <w:sz w:val="22"/>
          <w:szCs w:val="22"/>
        </w:rPr>
      </w:pPr>
      <w:r>
        <w:rPr>
          <w:color w:val="000000"/>
          <w:sz w:val="22"/>
          <w:szCs w:val="22"/>
        </w:rPr>
        <w:t xml:space="preserve">Performed </w:t>
      </w:r>
      <w:r>
        <w:rPr>
          <w:b/>
          <w:color w:val="000000"/>
          <w:sz w:val="22"/>
          <w:szCs w:val="22"/>
        </w:rPr>
        <w:t>Failover drill tests</w:t>
      </w:r>
      <w:r>
        <w:rPr>
          <w:color w:val="000000"/>
          <w:sz w:val="22"/>
          <w:szCs w:val="22"/>
        </w:rPr>
        <w:t xml:space="preserve"> to check the</w:t>
      </w:r>
      <w:r>
        <w:rPr>
          <w:b/>
          <w:color w:val="000000"/>
          <w:sz w:val="22"/>
          <w:szCs w:val="22"/>
        </w:rPr>
        <w:t xml:space="preserve"> High Availability during disasters</w:t>
      </w:r>
    </w:p>
    <w:p w14:paraId="5CE00CB8">
      <w:pPr>
        <w:pStyle w:val="13"/>
        <w:numPr>
          <w:ilvl w:val="0"/>
          <w:numId w:val="9"/>
        </w:numPr>
        <w:spacing w:after="480" w:afterLines="200"/>
        <w:ind w:left="360"/>
        <w:textAlignment w:val="baseline"/>
        <w:rPr>
          <w:color w:val="000000"/>
          <w:sz w:val="22"/>
          <w:szCs w:val="22"/>
        </w:rPr>
      </w:pPr>
      <w:r>
        <w:rPr>
          <w:color w:val="000000"/>
          <w:sz w:val="22"/>
          <w:szCs w:val="22"/>
        </w:rPr>
        <w:t xml:space="preserve">Worked on </w:t>
      </w:r>
      <w:r>
        <w:rPr>
          <w:b/>
          <w:color w:val="000000"/>
          <w:sz w:val="22"/>
          <w:szCs w:val="22"/>
        </w:rPr>
        <w:t>High Availability 2012 Solutions Always On</w:t>
      </w:r>
    </w:p>
    <w:p w14:paraId="1A54D75F">
      <w:pPr>
        <w:pStyle w:val="13"/>
        <w:numPr>
          <w:ilvl w:val="0"/>
          <w:numId w:val="9"/>
        </w:numPr>
        <w:spacing w:after="480" w:afterLines="200"/>
        <w:ind w:left="360"/>
        <w:textAlignment w:val="baseline"/>
        <w:rPr>
          <w:color w:val="000000"/>
          <w:sz w:val="22"/>
          <w:szCs w:val="22"/>
        </w:rPr>
      </w:pPr>
      <w:r>
        <w:rPr>
          <w:b/>
          <w:color w:val="000000"/>
          <w:sz w:val="22"/>
          <w:szCs w:val="22"/>
        </w:rPr>
        <w:t>Used Symantec Netback up</w:t>
      </w:r>
      <w:r>
        <w:rPr>
          <w:color w:val="000000"/>
          <w:sz w:val="22"/>
          <w:szCs w:val="22"/>
        </w:rPr>
        <w:t xml:space="preserve"> for backups and maintenance jobs which includes </w:t>
      </w:r>
      <w:r>
        <w:rPr>
          <w:b/>
          <w:color w:val="000000"/>
          <w:sz w:val="22"/>
          <w:szCs w:val="22"/>
        </w:rPr>
        <w:t>updating statistics</w:t>
      </w:r>
      <w:r>
        <w:rPr>
          <w:color w:val="000000"/>
          <w:sz w:val="22"/>
          <w:szCs w:val="22"/>
        </w:rPr>
        <w:t xml:space="preserve">, </w:t>
      </w:r>
      <w:r>
        <w:rPr>
          <w:b/>
          <w:color w:val="000000"/>
          <w:sz w:val="22"/>
          <w:szCs w:val="22"/>
        </w:rPr>
        <w:t>database integrity checks</w:t>
      </w:r>
    </w:p>
    <w:p w14:paraId="43D719E6">
      <w:pPr>
        <w:pStyle w:val="13"/>
        <w:numPr>
          <w:ilvl w:val="0"/>
          <w:numId w:val="9"/>
        </w:numPr>
        <w:spacing w:after="480" w:afterLines="200"/>
        <w:ind w:left="360"/>
        <w:textAlignment w:val="baseline"/>
        <w:rPr>
          <w:color w:val="000000"/>
          <w:sz w:val="22"/>
          <w:szCs w:val="22"/>
        </w:rPr>
      </w:pPr>
      <w:r>
        <w:rPr>
          <w:b/>
          <w:color w:val="000000"/>
          <w:sz w:val="22"/>
          <w:szCs w:val="22"/>
        </w:rPr>
        <w:t>Day-to-day</w:t>
      </w:r>
      <w:r>
        <w:rPr>
          <w:color w:val="000000"/>
          <w:sz w:val="22"/>
          <w:szCs w:val="22"/>
        </w:rPr>
        <w:t xml:space="preserve"> activities like </w:t>
      </w:r>
      <w:r>
        <w:rPr>
          <w:b/>
          <w:color w:val="000000"/>
          <w:sz w:val="22"/>
          <w:szCs w:val="22"/>
        </w:rPr>
        <w:t>taking backup</w:t>
      </w:r>
      <w:r>
        <w:rPr>
          <w:color w:val="000000"/>
          <w:sz w:val="22"/>
          <w:szCs w:val="22"/>
        </w:rPr>
        <w:t xml:space="preserve"> (or schedule the backups daily for database and transaction log) on disk and </w:t>
      </w:r>
      <w:r>
        <w:rPr>
          <w:b/>
          <w:color w:val="000000"/>
          <w:sz w:val="22"/>
          <w:szCs w:val="22"/>
        </w:rPr>
        <w:t>restore the databases</w:t>
      </w:r>
    </w:p>
    <w:p w14:paraId="2E0963D9">
      <w:pPr>
        <w:pStyle w:val="13"/>
        <w:numPr>
          <w:ilvl w:val="0"/>
          <w:numId w:val="9"/>
        </w:numPr>
        <w:spacing w:after="480" w:afterLines="200"/>
        <w:ind w:left="360"/>
        <w:textAlignment w:val="baseline"/>
        <w:rPr>
          <w:color w:val="000000"/>
          <w:sz w:val="22"/>
          <w:szCs w:val="22"/>
        </w:rPr>
      </w:pPr>
      <w:r>
        <w:rPr>
          <w:color w:val="000000"/>
          <w:sz w:val="22"/>
          <w:szCs w:val="22"/>
        </w:rPr>
        <w:t xml:space="preserve">Created </w:t>
      </w:r>
      <w:r>
        <w:rPr>
          <w:b/>
          <w:color w:val="000000"/>
          <w:sz w:val="22"/>
          <w:szCs w:val="22"/>
        </w:rPr>
        <w:t>Logins</w:t>
      </w:r>
      <w:r>
        <w:rPr>
          <w:color w:val="000000"/>
          <w:sz w:val="22"/>
          <w:szCs w:val="22"/>
        </w:rPr>
        <w:t xml:space="preserve"> for the </w:t>
      </w:r>
      <w:r>
        <w:rPr>
          <w:b/>
          <w:color w:val="000000"/>
          <w:sz w:val="22"/>
          <w:szCs w:val="22"/>
        </w:rPr>
        <w:t>users</w:t>
      </w:r>
      <w:r>
        <w:rPr>
          <w:color w:val="000000"/>
          <w:sz w:val="22"/>
          <w:szCs w:val="22"/>
        </w:rPr>
        <w:t xml:space="preserve"> and </w:t>
      </w:r>
      <w:r>
        <w:rPr>
          <w:b/>
          <w:color w:val="000000"/>
          <w:sz w:val="22"/>
          <w:szCs w:val="22"/>
        </w:rPr>
        <w:t>manage their permissions</w:t>
      </w:r>
    </w:p>
    <w:p w14:paraId="394846C3">
      <w:pPr>
        <w:pStyle w:val="13"/>
        <w:numPr>
          <w:ilvl w:val="0"/>
          <w:numId w:val="9"/>
        </w:numPr>
        <w:spacing w:after="480" w:afterLines="200"/>
        <w:ind w:left="360"/>
        <w:textAlignment w:val="baseline"/>
        <w:rPr>
          <w:color w:val="000000"/>
          <w:sz w:val="22"/>
          <w:szCs w:val="22"/>
        </w:rPr>
      </w:pPr>
      <w:r>
        <w:rPr>
          <w:color w:val="000000"/>
          <w:sz w:val="22"/>
          <w:szCs w:val="22"/>
        </w:rPr>
        <w:t xml:space="preserve">Used </w:t>
      </w:r>
      <w:r>
        <w:rPr>
          <w:b/>
          <w:color w:val="000000"/>
          <w:sz w:val="22"/>
          <w:szCs w:val="22"/>
        </w:rPr>
        <w:t>SQL Profiler</w:t>
      </w:r>
      <w:r>
        <w:rPr>
          <w:color w:val="000000"/>
          <w:sz w:val="22"/>
          <w:szCs w:val="22"/>
        </w:rPr>
        <w:t xml:space="preserve"> to monitor the </w:t>
      </w:r>
      <w:r>
        <w:rPr>
          <w:b/>
          <w:color w:val="000000"/>
          <w:sz w:val="22"/>
          <w:szCs w:val="22"/>
        </w:rPr>
        <w:t>server performance</w:t>
      </w:r>
      <w:r>
        <w:rPr>
          <w:color w:val="000000"/>
          <w:sz w:val="22"/>
          <w:szCs w:val="22"/>
        </w:rPr>
        <w:t xml:space="preserve">, </w:t>
      </w:r>
      <w:r>
        <w:rPr>
          <w:b/>
          <w:color w:val="000000"/>
          <w:sz w:val="22"/>
          <w:szCs w:val="22"/>
        </w:rPr>
        <w:t>debug T-SQL</w:t>
      </w:r>
      <w:r>
        <w:rPr>
          <w:color w:val="000000"/>
          <w:sz w:val="22"/>
          <w:szCs w:val="22"/>
        </w:rPr>
        <w:t xml:space="preserve"> and </w:t>
      </w:r>
      <w:r>
        <w:rPr>
          <w:b/>
          <w:color w:val="000000"/>
          <w:sz w:val="22"/>
          <w:szCs w:val="22"/>
        </w:rPr>
        <w:t>slow running queries.</w:t>
      </w:r>
      <w:r>
        <w:rPr>
          <w:color w:val="000000"/>
          <w:sz w:val="22"/>
          <w:szCs w:val="22"/>
        </w:rPr>
        <w:t xml:space="preserve"> Used </w:t>
      </w:r>
      <w:r>
        <w:rPr>
          <w:b/>
          <w:color w:val="000000"/>
          <w:sz w:val="22"/>
          <w:szCs w:val="22"/>
        </w:rPr>
        <w:t>Bulk</w:t>
      </w:r>
      <w:r>
        <w:rPr>
          <w:color w:val="000000"/>
          <w:sz w:val="22"/>
          <w:szCs w:val="22"/>
        </w:rPr>
        <w:t xml:space="preserve"> insert to load </w:t>
      </w:r>
      <w:r>
        <w:rPr>
          <w:b/>
          <w:color w:val="000000"/>
          <w:sz w:val="22"/>
          <w:szCs w:val="22"/>
        </w:rPr>
        <w:t>huge tables</w:t>
      </w:r>
    </w:p>
    <w:p w14:paraId="24CF72E5">
      <w:pPr>
        <w:pStyle w:val="13"/>
        <w:numPr>
          <w:ilvl w:val="0"/>
          <w:numId w:val="9"/>
        </w:numPr>
        <w:spacing w:after="480" w:afterLines="200"/>
        <w:ind w:left="360"/>
        <w:textAlignment w:val="baseline"/>
        <w:rPr>
          <w:color w:val="000000"/>
          <w:sz w:val="22"/>
          <w:szCs w:val="22"/>
        </w:rPr>
      </w:pPr>
      <w:r>
        <w:rPr>
          <w:color w:val="000000"/>
          <w:sz w:val="22"/>
          <w:szCs w:val="22"/>
        </w:rPr>
        <w:t xml:space="preserve">Worked in setting up the SQL Server configuration settings to resolve various resource </w:t>
      </w:r>
      <w:r>
        <w:rPr>
          <w:b/>
          <w:color w:val="000000"/>
          <w:sz w:val="22"/>
          <w:szCs w:val="22"/>
        </w:rPr>
        <w:t>allocation &amp; memory issues</w:t>
      </w:r>
      <w:r>
        <w:rPr>
          <w:color w:val="000000"/>
          <w:sz w:val="22"/>
          <w:szCs w:val="22"/>
        </w:rPr>
        <w:t xml:space="preserve"> for SQL Server databases and to </w:t>
      </w:r>
      <w:r>
        <w:rPr>
          <w:b/>
          <w:color w:val="000000"/>
          <w:sz w:val="22"/>
          <w:szCs w:val="22"/>
        </w:rPr>
        <w:t>setup ideal memory</w:t>
      </w:r>
      <w:r>
        <w:rPr>
          <w:color w:val="000000"/>
          <w:sz w:val="22"/>
          <w:szCs w:val="22"/>
        </w:rPr>
        <w:t xml:space="preserve">, </w:t>
      </w:r>
      <w:r>
        <w:rPr>
          <w:b/>
          <w:color w:val="000000"/>
          <w:sz w:val="22"/>
          <w:szCs w:val="22"/>
        </w:rPr>
        <w:t>min/max server options</w:t>
      </w:r>
    </w:p>
    <w:p w14:paraId="45777CAE">
      <w:pPr>
        <w:pStyle w:val="13"/>
        <w:numPr>
          <w:ilvl w:val="0"/>
          <w:numId w:val="9"/>
        </w:numPr>
        <w:spacing w:after="480" w:afterLines="200"/>
        <w:ind w:left="360"/>
        <w:textAlignment w:val="baseline"/>
        <w:rPr>
          <w:color w:val="000000"/>
          <w:sz w:val="22"/>
          <w:szCs w:val="22"/>
        </w:rPr>
      </w:pPr>
      <w:r>
        <w:rPr>
          <w:b/>
          <w:color w:val="000000"/>
          <w:sz w:val="22"/>
          <w:szCs w:val="22"/>
        </w:rPr>
        <w:t>Worked extensively with Microsoft service manager console and Microsoft operation manager</w:t>
      </w:r>
    </w:p>
    <w:p w14:paraId="13F6EF9D">
      <w:pPr>
        <w:pStyle w:val="13"/>
        <w:numPr>
          <w:ilvl w:val="0"/>
          <w:numId w:val="9"/>
        </w:numPr>
        <w:spacing w:after="480" w:afterLines="200"/>
        <w:ind w:left="360"/>
        <w:textAlignment w:val="baseline"/>
        <w:rPr>
          <w:color w:val="000000"/>
          <w:sz w:val="22"/>
          <w:szCs w:val="22"/>
        </w:rPr>
      </w:pPr>
      <w:r>
        <w:rPr>
          <w:b/>
          <w:color w:val="000000"/>
          <w:sz w:val="22"/>
          <w:szCs w:val="22"/>
        </w:rPr>
        <w:t>Used to Work with Active Directory Tickets</w:t>
      </w:r>
    </w:p>
    <w:p w14:paraId="035309B2">
      <w:pPr>
        <w:pStyle w:val="13"/>
        <w:numPr>
          <w:ilvl w:val="0"/>
          <w:numId w:val="9"/>
        </w:numPr>
        <w:spacing w:after="480" w:afterLines="200"/>
        <w:ind w:left="360"/>
        <w:textAlignment w:val="baseline"/>
        <w:rPr>
          <w:color w:val="000000"/>
          <w:sz w:val="22"/>
          <w:szCs w:val="22"/>
        </w:rPr>
      </w:pPr>
      <w:r>
        <w:rPr>
          <w:b/>
          <w:color w:val="000000"/>
          <w:sz w:val="22"/>
          <w:szCs w:val="22"/>
        </w:rPr>
        <w:t>Developed and created</w:t>
      </w:r>
      <w:r>
        <w:rPr>
          <w:color w:val="000000"/>
          <w:sz w:val="22"/>
          <w:szCs w:val="22"/>
        </w:rPr>
        <w:t xml:space="preserve"> the new </w:t>
      </w:r>
      <w:r>
        <w:rPr>
          <w:b/>
          <w:color w:val="000000"/>
          <w:sz w:val="22"/>
          <w:szCs w:val="22"/>
        </w:rPr>
        <w:t>database objects</w:t>
      </w:r>
      <w:r>
        <w:rPr>
          <w:color w:val="000000"/>
          <w:sz w:val="22"/>
          <w:szCs w:val="22"/>
        </w:rPr>
        <w:t xml:space="preserve"> including </w:t>
      </w:r>
      <w:r>
        <w:rPr>
          <w:b/>
          <w:color w:val="000000"/>
          <w:sz w:val="22"/>
          <w:szCs w:val="22"/>
        </w:rPr>
        <w:t>tables</w:t>
      </w:r>
      <w:r>
        <w:rPr>
          <w:color w:val="000000"/>
          <w:sz w:val="22"/>
          <w:szCs w:val="22"/>
        </w:rPr>
        <w:t xml:space="preserve">, </w:t>
      </w:r>
      <w:r>
        <w:rPr>
          <w:b/>
          <w:color w:val="000000"/>
          <w:sz w:val="22"/>
          <w:szCs w:val="22"/>
        </w:rPr>
        <w:t>views</w:t>
      </w:r>
      <w:r>
        <w:rPr>
          <w:color w:val="000000"/>
          <w:sz w:val="22"/>
          <w:szCs w:val="22"/>
        </w:rPr>
        <w:t xml:space="preserve">, </w:t>
      </w:r>
      <w:r>
        <w:rPr>
          <w:b/>
          <w:color w:val="000000"/>
          <w:sz w:val="22"/>
          <w:szCs w:val="22"/>
        </w:rPr>
        <w:t>index</w:t>
      </w:r>
      <w:r>
        <w:rPr>
          <w:color w:val="000000"/>
          <w:sz w:val="22"/>
          <w:szCs w:val="22"/>
        </w:rPr>
        <w:t xml:space="preserve">, </w:t>
      </w:r>
      <w:r>
        <w:rPr>
          <w:b/>
          <w:color w:val="000000"/>
          <w:sz w:val="22"/>
          <w:szCs w:val="22"/>
        </w:rPr>
        <w:t>stored procedures</w:t>
      </w:r>
      <w:r>
        <w:rPr>
          <w:color w:val="000000"/>
          <w:sz w:val="22"/>
          <w:szCs w:val="22"/>
        </w:rPr>
        <w:t xml:space="preserve">, </w:t>
      </w:r>
      <w:r>
        <w:rPr>
          <w:b/>
          <w:color w:val="000000"/>
          <w:sz w:val="22"/>
          <w:szCs w:val="22"/>
        </w:rPr>
        <w:t>functions</w:t>
      </w:r>
      <w:r>
        <w:rPr>
          <w:color w:val="000000"/>
          <w:sz w:val="22"/>
          <w:szCs w:val="22"/>
        </w:rPr>
        <w:t xml:space="preserve">, </w:t>
      </w:r>
      <w:r>
        <w:rPr>
          <w:b/>
          <w:color w:val="000000"/>
          <w:sz w:val="22"/>
          <w:szCs w:val="22"/>
        </w:rPr>
        <w:t>triggers</w:t>
      </w:r>
      <w:r>
        <w:rPr>
          <w:color w:val="000000"/>
          <w:sz w:val="22"/>
          <w:szCs w:val="22"/>
        </w:rPr>
        <w:t xml:space="preserve">, </w:t>
      </w:r>
      <w:r>
        <w:rPr>
          <w:b/>
          <w:color w:val="000000"/>
          <w:sz w:val="22"/>
          <w:szCs w:val="22"/>
        </w:rPr>
        <w:t>advanced queries</w:t>
      </w:r>
      <w:r>
        <w:rPr>
          <w:color w:val="000000"/>
          <w:sz w:val="22"/>
          <w:szCs w:val="22"/>
        </w:rPr>
        <w:t xml:space="preserve"> and </w:t>
      </w:r>
      <w:r>
        <w:rPr>
          <w:b/>
          <w:color w:val="000000"/>
          <w:sz w:val="22"/>
          <w:szCs w:val="22"/>
        </w:rPr>
        <w:t>updated statistics</w:t>
      </w:r>
    </w:p>
    <w:p w14:paraId="23A792DC">
      <w:pPr>
        <w:pStyle w:val="13"/>
        <w:numPr>
          <w:ilvl w:val="0"/>
          <w:numId w:val="9"/>
        </w:numPr>
        <w:spacing w:after="480" w:afterLines="200"/>
        <w:ind w:left="360"/>
        <w:textAlignment w:val="baseline"/>
        <w:rPr>
          <w:b/>
          <w:color w:val="000000"/>
          <w:sz w:val="22"/>
          <w:szCs w:val="22"/>
        </w:rPr>
      </w:pPr>
      <w:r>
        <w:rPr>
          <w:b/>
          <w:color w:val="000000"/>
          <w:sz w:val="22"/>
          <w:szCs w:val="22"/>
        </w:rPr>
        <w:t>Modified Stored Procedures</w:t>
      </w:r>
      <w:r>
        <w:rPr>
          <w:color w:val="000000"/>
          <w:sz w:val="22"/>
          <w:szCs w:val="22"/>
        </w:rPr>
        <w:t xml:space="preserve"> and </w:t>
      </w:r>
      <w:r>
        <w:rPr>
          <w:b/>
          <w:color w:val="000000"/>
          <w:sz w:val="22"/>
          <w:szCs w:val="22"/>
        </w:rPr>
        <w:t>complex T-SQL queries</w:t>
      </w:r>
      <w:r>
        <w:rPr>
          <w:color w:val="000000"/>
          <w:sz w:val="22"/>
          <w:szCs w:val="22"/>
        </w:rPr>
        <w:t xml:space="preserve"> to improve </w:t>
      </w:r>
      <w:r>
        <w:rPr>
          <w:b/>
          <w:color w:val="000000"/>
          <w:sz w:val="22"/>
          <w:szCs w:val="22"/>
        </w:rPr>
        <w:t>query execution process</w:t>
      </w:r>
    </w:p>
    <w:p w14:paraId="6EB9C74E">
      <w:pPr>
        <w:pStyle w:val="13"/>
        <w:numPr>
          <w:ilvl w:val="0"/>
          <w:numId w:val="9"/>
        </w:numPr>
        <w:spacing w:after="480" w:afterLines="200"/>
        <w:ind w:left="360"/>
        <w:textAlignment w:val="baseline"/>
        <w:rPr>
          <w:b/>
          <w:color w:val="000000"/>
          <w:sz w:val="22"/>
          <w:szCs w:val="22"/>
        </w:rPr>
      </w:pPr>
      <w:r>
        <w:rPr>
          <w:b/>
          <w:color w:val="000000"/>
          <w:sz w:val="22"/>
          <w:szCs w:val="22"/>
        </w:rPr>
        <w:t>Handled up to fifty Production SQL servers</w:t>
      </w:r>
    </w:p>
    <w:p w14:paraId="681FF3D2">
      <w:pPr>
        <w:pStyle w:val="13"/>
        <w:numPr>
          <w:ilvl w:val="0"/>
          <w:numId w:val="9"/>
        </w:numPr>
        <w:spacing w:after="480" w:afterLines="200"/>
        <w:ind w:left="360"/>
        <w:textAlignment w:val="baseline"/>
        <w:rPr>
          <w:color w:val="000000"/>
          <w:sz w:val="22"/>
          <w:szCs w:val="22"/>
        </w:rPr>
      </w:pPr>
      <w:r>
        <w:rPr>
          <w:sz w:val="22"/>
          <w:szCs w:val="22"/>
        </w:rPr>
        <w:t xml:space="preserve">Experience in SQL Server </w:t>
      </w:r>
      <w:r>
        <w:rPr>
          <w:b/>
          <w:sz w:val="22"/>
          <w:szCs w:val="22"/>
        </w:rPr>
        <w:t>security and maintenance</w:t>
      </w:r>
      <w:r>
        <w:rPr>
          <w:sz w:val="22"/>
          <w:szCs w:val="22"/>
        </w:rPr>
        <w:t xml:space="preserve"> of security objects</w:t>
      </w:r>
    </w:p>
    <w:p w14:paraId="2CD99C20">
      <w:pPr>
        <w:pStyle w:val="13"/>
        <w:numPr>
          <w:ilvl w:val="0"/>
          <w:numId w:val="9"/>
        </w:numPr>
        <w:spacing w:after="480" w:afterLines="200"/>
        <w:ind w:left="360"/>
        <w:textAlignment w:val="baseline"/>
        <w:rPr>
          <w:color w:val="000000"/>
          <w:sz w:val="22"/>
          <w:szCs w:val="22"/>
        </w:rPr>
      </w:pPr>
      <w:r>
        <w:rPr>
          <w:color w:val="000000"/>
          <w:sz w:val="22"/>
          <w:szCs w:val="22"/>
        </w:rPr>
        <w:t xml:space="preserve">Created </w:t>
      </w:r>
      <w:r>
        <w:rPr>
          <w:b/>
          <w:color w:val="000000"/>
          <w:sz w:val="22"/>
          <w:szCs w:val="22"/>
        </w:rPr>
        <w:t>Logins, Roles and Proxy accounts</w:t>
      </w:r>
      <w:r>
        <w:rPr>
          <w:color w:val="000000"/>
          <w:sz w:val="22"/>
          <w:szCs w:val="22"/>
        </w:rPr>
        <w:t xml:space="preserve"> with appropriate permissions and </w:t>
      </w:r>
      <w:r>
        <w:rPr>
          <w:b/>
          <w:color w:val="000000"/>
          <w:sz w:val="22"/>
          <w:szCs w:val="22"/>
        </w:rPr>
        <w:t>maintaining Database Maintenance Plans</w:t>
      </w:r>
    </w:p>
    <w:p w14:paraId="3347537D">
      <w:pPr>
        <w:pStyle w:val="13"/>
        <w:numPr>
          <w:ilvl w:val="0"/>
          <w:numId w:val="9"/>
        </w:numPr>
        <w:spacing w:after="480" w:afterLines="200"/>
        <w:ind w:left="360"/>
        <w:textAlignment w:val="baseline"/>
        <w:rPr>
          <w:color w:val="000000"/>
          <w:sz w:val="22"/>
          <w:szCs w:val="22"/>
        </w:rPr>
      </w:pPr>
      <w:r>
        <w:rPr>
          <w:color w:val="000000"/>
          <w:sz w:val="22"/>
          <w:szCs w:val="22"/>
        </w:rPr>
        <w:t xml:space="preserve">Configured </w:t>
      </w:r>
      <w:r>
        <w:rPr>
          <w:b/>
          <w:color w:val="000000"/>
          <w:sz w:val="22"/>
          <w:szCs w:val="22"/>
        </w:rPr>
        <w:t>DB mail</w:t>
      </w:r>
      <w:r>
        <w:rPr>
          <w:color w:val="000000"/>
          <w:sz w:val="22"/>
          <w:szCs w:val="22"/>
        </w:rPr>
        <w:t xml:space="preserve"> by creating </w:t>
      </w:r>
      <w:r>
        <w:rPr>
          <w:b/>
          <w:color w:val="000000"/>
          <w:sz w:val="22"/>
          <w:szCs w:val="22"/>
        </w:rPr>
        <w:t>accounts</w:t>
      </w:r>
      <w:r>
        <w:rPr>
          <w:color w:val="000000"/>
          <w:sz w:val="22"/>
          <w:szCs w:val="22"/>
        </w:rPr>
        <w:t xml:space="preserve"> and</w:t>
      </w:r>
      <w:r>
        <w:rPr>
          <w:b/>
          <w:color w:val="000000"/>
          <w:sz w:val="22"/>
          <w:szCs w:val="22"/>
        </w:rPr>
        <w:t xml:space="preserve"> profiles</w:t>
      </w:r>
    </w:p>
    <w:p w14:paraId="525AB069">
      <w:pPr>
        <w:pStyle w:val="13"/>
        <w:numPr>
          <w:ilvl w:val="0"/>
          <w:numId w:val="9"/>
        </w:numPr>
        <w:spacing w:after="480" w:afterLines="200"/>
        <w:ind w:left="360"/>
        <w:textAlignment w:val="baseline"/>
        <w:rPr>
          <w:color w:val="000000"/>
          <w:sz w:val="22"/>
          <w:szCs w:val="22"/>
        </w:rPr>
      </w:pPr>
      <w:r>
        <w:rPr>
          <w:b/>
          <w:color w:val="000000"/>
          <w:sz w:val="22"/>
          <w:szCs w:val="22"/>
        </w:rPr>
        <w:t>Monitored alerts</w:t>
      </w:r>
      <w:r>
        <w:rPr>
          <w:color w:val="000000"/>
          <w:sz w:val="22"/>
          <w:szCs w:val="22"/>
        </w:rPr>
        <w:t xml:space="preserve"> using </w:t>
      </w:r>
      <w:r>
        <w:rPr>
          <w:b/>
          <w:color w:val="000000"/>
          <w:sz w:val="22"/>
          <w:szCs w:val="22"/>
        </w:rPr>
        <w:t xml:space="preserve">SCOM </w:t>
      </w:r>
      <w:r>
        <w:rPr>
          <w:color w:val="000000"/>
          <w:sz w:val="22"/>
          <w:szCs w:val="22"/>
        </w:rPr>
        <w:t xml:space="preserve">and </w:t>
      </w:r>
      <w:r>
        <w:rPr>
          <w:b/>
          <w:color w:val="000000"/>
          <w:sz w:val="22"/>
          <w:szCs w:val="22"/>
        </w:rPr>
        <w:t xml:space="preserve">Spotlight </w:t>
      </w:r>
      <w:r>
        <w:rPr>
          <w:color w:val="000000"/>
          <w:sz w:val="22"/>
          <w:szCs w:val="22"/>
        </w:rPr>
        <w:t xml:space="preserve">and also looked into </w:t>
      </w:r>
      <w:r>
        <w:rPr>
          <w:b/>
          <w:color w:val="000000"/>
          <w:sz w:val="22"/>
          <w:szCs w:val="22"/>
        </w:rPr>
        <w:t>Event Viewer, SQL Error logs</w:t>
      </w:r>
      <w:r>
        <w:rPr>
          <w:color w:val="000000"/>
          <w:sz w:val="22"/>
          <w:szCs w:val="22"/>
        </w:rPr>
        <w:t xml:space="preserve"> and </w:t>
      </w:r>
      <w:r>
        <w:rPr>
          <w:b/>
          <w:color w:val="000000"/>
          <w:sz w:val="22"/>
          <w:szCs w:val="22"/>
        </w:rPr>
        <w:t>Log File Viewer</w:t>
      </w:r>
      <w:r>
        <w:rPr>
          <w:color w:val="000000"/>
          <w:sz w:val="22"/>
          <w:szCs w:val="22"/>
        </w:rPr>
        <w:t xml:space="preserve"> for software and hardware related errors</w:t>
      </w:r>
    </w:p>
    <w:p w14:paraId="7C2E895A">
      <w:pPr>
        <w:pStyle w:val="13"/>
        <w:numPr>
          <w:ilvl w:val="0"/>
          <w:numId w:val="9"/>
        </w:numPr>
        <w:spacing w:after="480" w:afterLines="200"/>
        <w:ind w:left="360"/>
        <w:textAlignment w:val="baseline"/>
        <w:rPr>
          <w:color w:val="000000"/>
          <w:sz w:val="22"/>
          <w:szCs w:val="22"/>
        </w:rPr>
      </w:pPr>
      <w:r>
        <w:rPr>
          <w:color w:val="000000"/>
          <w:sz w:val="22"/>
          <w:szCs w:val="22"/>
        </w:rPr>
        <w:t xml:space="preserve">Provided On call </w:t>
      </w:r>
      <w:r>
        <w:rPr>
          <w:b/>
          <w:color w:val="000000"/>
          <w:sz w:val="22"/>
          <w:szCs w:val="22"/>
        </w:rPr>
        <w:t xml:space="preserve">Production support. </w:t>
      </w:r>
      <w:r>
        <w:rPr>
          <w:color w:val="000000"/>
          <w:sz w:val="22"/>
          <w:szCs w:val="22"/>
        </w:rPr>
        <w:t>Ticketing Tool</w:t>
      </w:r>
      <w:r>
        <w:rPr>
          <w:b/>
          <w:color w:val="000000"/>
          <w:sz w:val="22"/>
          <w:szCs w:val="22"/>
        </w:rPr>
        <w:t xml:space="preserve"> Remedy </w:t>
      </w:r>
      <w:r>
        <w:rPr>
          <w:color w:val="000000"/>
          <w:sz w:val="22"/>
          <w:szCs w:val="22"/>
        </w:rPr>
        <w:t>was being used</w:t>
      </w:r>
    </w:p>
    <w:p w14:paraId="20584067">
      <w:pPr>
        <w:pStyle w:val="13"/>
        <w:numPr>
          <w:ilvl w:val="0"/>
          <w:numId w:val="9"/>
        </w:numPr>
        <w:spacing w:after="480" w:afterLines="200"/>
        <w:ind w:left="360"/>
        <w:textAlignment w:val="baseline"/>
        <w:rPr>
          <w:color w:val="000000"/>
          <w:sz w:val="22"/>
          <w:szCs w:val="22"/>
        </w:rPr>
      </w:pPr>
      <w:r>
        <w:rPr>
          <w:color w:val="000000"/>
          <w:sz w:val="22"/>
          <w:szCs w:val="22"/>
        </w:rPr>
        <w:t xml:space="preserve">Implemented </w:t>
      </w:r>
      <w:r>
        <w:rPr>
          <w:b/>
          <w:color w:val="000000"/>
          <w:sz w:val="22"/>
          <w:szCs w:val="22"/>
        </w:rPr>
        <w:t>partitioning</w:t>
      </w:r>
      <w:r>
        <w:rPr>
          <w:color w:val="000000"/>
          <w:sz w:val="22"/>
          <w:szCs w:val="22"/>
        </w:rPr>
        <w:t xml:space="preserve"> on large table to get the </w:t>
      </w:r>
      <w:r>
        <w:rPr>
          <w:b/>
          <w:color w:val="000000"/>
          <w:sz w:val="22"/>
          <w:szCs w:val="22"/>
        </w:rPr>
        <w:t>performance</w:t>
      </w:r>
    </w:p>
    <w:p w14:paraId="74AB68E3">
      <w:pPr>
        <w:pStyle w:val="13"/>
        <w:numPr>
          <w:ilvl w:val="0"/>
          <w:numId w:val="9"/>
        </w:numPr>
        <w:spacing w:after="480" w:afterLines="200"/>
        <w:ind w:left="360"/>
        <w:textAlignment w:val="baseline"/>
        <w:rPr>
          <w:color w:val="000000"/>
          <w:sz w:val="22"/>
          <w:szCs w:val="22"/>
        </w:rPr>
      </w:pPr>
      <w:r>
        <w:rPr>
          <w:color w:val="000000"/>
          <w:sz w:val="22"/>
          <w:szCs w:val="22"/>
        </w:rPr>
        <w:t>Used table hints in the queries to avoid locks in the server</w:t>
      </w:r>
    </w:p>
    <w:p w14:paraId="6EE3B284">
      <w:pPr>
        <w:pStyle w:val="13"/>
        <w:numPr>
          <w:ilvl w:val="0"/>
          <w:numId w:val="9"/>
        </w:numPr>
        <w:spacing w:after="480" w:afterLines="200"/>
        <w:ind w:left="360"/>
        <w:textAlignment w:val="baseline"/>
        <w:rPr>
          <w:color w:val="000000"/>
          <w:sz w:val="22"/>
          <w:szCs w:val="22"/>
        </w:rPr>
      </w:pPr>
      <w:r>
        <w:rPr>
          <w:color w:val="000000"/>
          <w:sz w:val="22"/>
          <w:szCs w:val="22"/>
        </w:rPr>
        <w:t>Worked as a team in Windows Administration (IT_IS_DCS_Admin)</w:t>
      </w:r>
    </w:p>
    <w:p w14:paraId="30445B14">
      <w:pPr>
        <w:pStyle w:val="13"/>
        <w:numPr>
          <w:ilvl w:val="0"/>
          <w:numId w:val="9"/>
        </w:numPr>
        <w:spacing w:after="480" w:afterLines="200"/>
        <w:ind w:left="360"/>
        <w:textAlignment w:val="baseline"/>
        <w:rPr>
          <w:color w:val="000000"/>
          <w:sz w:val="22"/>
          <w:szCs w:val="22"/>
        </w:rPr>
      </w:pPr>
      <w:r>
        <w:rPr>
          <w:color w:val="000000"/>
          <w:sz w:val="22"/>
          <w:szCs w:val="22"/>
        </w:rPr>
        <w:t xml:space="preserve">Created missing </w:t>
      </w:r>
      <w:r>
        <w:rPr>
          <w:b/>
          <w:color w:val="000000"/>
          <w:sz w:val="22"/>
          <w:szCs w:val="22"/>
        </w:rPr>
        <w:t xml:space="preserve">indexes </w:t>
      </w:r>
      <w:r>
        <w:rPr>
          <w:color w:val="000000"/>
          <w:sz w:val="22"/>
          <w:szCs w:val="22"/>
        </w:rPr>
        <w:t xml:space="preserve">on the tables by running </w:t>
      </w:r>
      <w:r>
        <w:rPr>
          <w:b/>
          <w:color w:val="000000"/>
          <w:sz w:val="22"/>
          <w:szCs w:val="22"/>
        </w:rPr>
        <w:t>Data Base Engine</w:t>
      </w:r>
      <w:r>
        <w:rPr>
          <w:color w:val="000000"/>
          <w:sz w:val="22"/>
          <w:szCs w:val="22"/>
        </w:rPr>
        <w:t xml:space="preserve"> T</w:t>
      </w:r>
      <w:r>
        <w:rPr>
          <w:b/>
          <w:color w:val="000000"/>
          <w:sz w:val="22"/>
          <w:szCs w:val="22"/>
        </w:rPr>
        <w:t>uning Adviser</w:t>
      </w:r>
      <w:r>
        <w:rPr>
          <w:color w:val="000000"/>
          <w:sz w:val="22"/>
          <w:szCs w:val="22"/>
        </w:rPr>
        <w:t>.</w:t>
      </w:r>
    </w:p>
    <w:p w14:paraId="4966E21C">
      <w:pPr>
        <w:pStyle w:val="13"/>
        <w:numPr>
          <w:ilvl w:val="0"/>
          <w:numId w:val="9"/>
        </w:numPr>
        <w:spacing w:after="480" w:afterLines="200"/>
        <w:ind w:left="360"/>
        <w:textAlignment w:val="baseline"/>
        <w:rPr>
          <w:color w:val="000000"/>
          <w:sz w:val="22"/>
          <w:szCs w:val="22"/>
        </w:rPr>
      </w:pPr>
      <w:r>
        <w:rPr>
          <w:color w:val="000000"/>
          <w:sz w:val="22"/>
          <w:szCs w:val="22"/>
        </w:rPr>
        <w:t xml:space="preserve">Finding and solving </w:t>
      </w:r>
      <w:r>
        <w:rPr>
          <w:b/>
          <w:color w:val="000000"/>
          <w:sz w:val="22"/>
          <w:szCs w:val="22"/>
        </w:rPr>
        <w:t>locks</w:t>
      </w:r>
      <w:r>
        <w:rPr>
          <w:color w:val="000000"/>
          <w:sz w:val="22"/>
          <w:szCs w:val="22"/>
        </w:rPr>
        <w:t xml:space="preserve"> and </w:t>
      </w:r>
      <w:r>
        <w:rPr>
          <w:b/>
          <w:color w:val="000000"/>
          <w:sz w:val="22"/>
          <w:szCs w:val="22"/>
        </w:rPr>
        <w:t>Deadlocks</w:t>
      </w:r>
      <w:r>
        <w:rPr>
          <w:color w:val="000000"/>
          <w:sz w:val="22"/>
          <w:szCs w:val="22"/>
        </w:rPr>
        <w:t xml:space="preserve"> by using </w:t>
      </w:r>
      <w:r>
        <w:rPr>
          <w:b/>
          <w:color w:val="000000"/>
          <w:sz w:val="22"/>
          <w:szCs w:val="22"/>
        </w:rPr>
        <w:t>DMV’s and DBCC</w:t>
      </w:r>
      <w:r>
        <w:rPr>
          <w:color w:val="000000"/>
          <w:sz w:val="22"/>
          <w:szCs w:val="22"/>
        </w:rPr>
        <w:t xml:space="preserve"> commands</w:t>
      </w:r>
    </w:p>
    <w:p w14:paraId="0AFD2FD4">
      <w:pPr>
        <w:pStyle w:val="13"/>
        <w:numPr>
          <w:ilvl w:val="0"/>
          <w:numId w:val="9"/>
        </w:numPr>
        <w:spacing w:after="480" w:afterLines="200"/>
        <w:ind w:left="360"/>
        <w:textAlignment w:val="baseline"/>
        <w:rPr>
          <w:color w:val="000000"/>
          <w:sz w:val="22"/>
          <w:szCs w:val="22"/>
        </w:rPr>
      </w:pPr>
      <w:r>
        <w:rPr>
          <w:color w:val="000000"/>
          <w:sz w:val="22"/>
          <w:szCs w:val="22"/>
        </w:rPr>
        <w:t xml:space="preserve">Implemented new features of </w:t>
      </w:r>
      <w:r>
        <w:rPr>
          <w:b/>
          <w:color w:val="000000"/>
          <w:sz w:val="22"/>
          <w:szCs w:val="22"/>
        </w:rPr>
        <w:t>MS SQL Server 2014</w:t>
      </w:r>
      <w:r>
        <w:rPr>
          <w:color w:val="000000"/>
          <w:sz w:val="22"/>
          <w:szCs w:val="22"/>
        </w:rPr>
        <w:t xml:space="preserve">in </w:t>
      </w:r>
      <w:r>
        <w:rPr>
          <w:b/>
          <w:color w:val="000000"/>
          <w:sz w:val="22"/>
          <w:szCs w:val="22"/>
        </w:rPr>
        <w:t>Development</w:t>
      </w:r>
      <w:r>
        <w:rPr>
          <w:color w:val="000000"/>
          <w:sz w:val="22"/>
          <w:szCs w:val="22"/>
        </w:rPr>
        <w:t xml:space="preserve"> and </w:t>
      </w:r>
      <w:r>
        <w:rPr>
          <w:b/>
          <w:color w:val="000000"/>
          <w:sz w:val="22"/>
          <w:szCs w:val="22"/>
        </w:rPr>
        <w:t xml:space="preserve">Test </w:t>
      </w:r>
      <w:r>
        <w:rPr>
          <w:color w:val="000000"/>
          <w:sz w:val="22"/>
          <w:szCs w:val="22"/>
        </w:rPr>
        <w:t>environments</w:t>
      </w:r>
    </w:p>
    <w:p w14:paraId="2E20A1D2">
      <w:pPr>
        <w:pStyle w:val="13"/>
        <w:numPr>
          <w:ilvl w:val="0"/>
          <w:numId w:val="9"/>
        </w:numPr>
        <w:tabs>
          <w:tab w:val="left" w:pos="0"/>
          <w:tab w:val="left" w:pos="1440"/>
        </w:tabs>
        <w:spacing w:after="480" w:afterLines="200"/>
        <w:ind w:left="360"/>
        <w:textAlignment w:val="baseline"/>
        <w:rPr>
          <w:rStyle w:val="21"/>
          <w:b/>
          <w:bCs/>
          <w:sz w:val="22"/>
          <w:szCs w:val="22"/>
        </w:rPr>
      </w:pPr>
      <w:r>
        <w:rPr>
          <w:rStyle w:val="21"/>
          <w:color w:val="000000" w:themeColor="text1"/>
          <w:sz w:val="22"/>
          <w:szCs w:val="22"/>
          <w:shd w:val="clear" w:color="auto" w:fill="FFFFFF"/>
          <w14:textFill>
            <w14:solidFill>
              <w14:schemeClr w14:val="tx1"/>
            </w14:solidFill>
          </w14:textFill>
        </w:rPr>
        <w:t>Executed and performed Product support and installation documentation</w:t>
      </w:r>
    </w:p>
    <w:p w14:paraId="44226D07">
      <w:pPr>
        <w:pStyle w:val="11"/>
        <w:tabs>
          <w:tab w:val="left" w:pos="720"/>
        </w:tabs>
        <w:spacing w:before="240"/>
        <w:jc w:val="both"/>
        <w:rPr>
          <w:b/>
        </w:rPr>
      </w:pPr>
    </w:p>
    <w:p w14:paraId="77BD8346">
      <w:pPr>
        <w:tabs>
          <w:tab w:val="left" w:pos="360"/>
        </w:tabs>
        <w:spacing w:line="240" w:lineRule="auto"/>
        <w:ind w:left="360" w:hanging="360"/>
        <w:jc w:val="both"/>
        <w:rPr>
          <w:rFonts w:ascii="Times New Roman" w:hAnsi="Times New Roman" w:cs="Times New Roman"/>
        </w:rPr>
      </w:pPr>
    </w:p>
    <w:sectPr>
      <w:pgSz w:w="12240" w:h="15840"/>
      <w:pgMar w:top="720" w:right="720" w:bottom="720" w:left="72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80"/>
    <w:family w:val="swiss"/>
    <w:pitch w:val="default"/>
    <w:sig w:usb0="00000000" w:usb1="00000000" w:usb2="0000003F" w:usb3="00000000" w:csb0="003F01FF" w:csb1="00000000"/>
  </w:font>
  <w:font w:name="Century">
    <w:panose1 w:val="02040604050505020304"/>
    <w:charset w:val="00"/>
    <w:family w:val="roman"/>
    <w:pitch w:val="default"/>
    <w:sig w:usb0="00000287" w:usb1="00000000" w:usb2="00000000" w:usb3="00000000" w:csb0="2000009F" w:csb1="DFD7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F1D67"/>
    <w:multiLevelType w:val="multilevel"/>
    <w:tmpl w:val="11AF1D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7C16A18"/>
    <w:multiLevelType w:val="multilevel"/>
    <w:tmpl w:val="17C16A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E269FD"/>
    <w:multiLevelType w:val="multilevel"/>
    <w:tmpl w:val="17E269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3">
    <w:nsid w:val="2C85167B"/>
    <w:multiLevelType w:val="multilevel"/>
    <w:tmpl w:val="2C85167B"/>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000100B"/>
    <w:multiLevelType w:val="multilevel"/>
    <w:tmpl w:val="400010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12A3980"/>
    <w:multiLevelType w:val="multilevel"/>
    <w:tmpl w:val="412A3980"/>
    <w:lvl w:ilvl="0" w:tentative="0">
      <w:start w:val="1"/>
      <w:numFmt w:val="bullet"/>
      <w:pStyle w:val="1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647429"/>
    <w:multiLevelType w:val="multilevel"/>
    <w:tmpl w:val="536474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AC74F53"/>
    <w:multiLevelType w:val="multilevel"/>
    <w:tmpl w:val="5AC74F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B3C2821"/>
    <w:multiLevelType w:val="multilevel"/>
    <w:tmpl w:val="6B3C2821"/>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Calibri" w:hAnsi="Calibri" w:cs="Calibri" w:eastAsiaTheme="minorEastAsia"/>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7"/>
  </w:num>
  <w:num w:numId="4">
    <w:abstractNumId w:val="8"/>
  </w:num>
  <w:num w:numId="5">
    <w:abstractNumId w:val="6"/>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88"/>
    <w:rsid w:val="0000467B"/>
    <w:rsid w:val="00013AC9"/>
    <w:rsid w:val="00016567"/>
    <w:rsid w:val="00025B58"/>
    <w:rsid w:val="000275BE"/>
    <w:rsid w:val="00036748"/>
    <w:rsid w:val="00055AD3"/>
    <w:rsid w:val="00075AC9"/>
    <w:rsid w:val="00085A2C"/>
    <w:rsid w:val="000950CF"/>
    <w:rsid w:val="000A4EF2"/>
    <w:rsid w:val="000E6A0F"/>
    <w:rsid w:val="00105075"/>
    <w:rsid w:val="001135F1"/>
    <w:rsid w:val="00140C6A"/>
    <w:rsid w:val="00140D9C"/>
    <w:rsid w:val="001456DC"/>
    <w:rsid w:val="001464EE"/>
    <w:rsid w:val="00152081"/>
    <w:rsid w:val="0017670E"/>
    <w:rsid w:val="001804AF"/>
    <w:rsid w:val="00193F65"/>
    <w:rsid w:val="00194571"/>
    <w:rsid w:val="001B74AB"/>
    <w:rsid w:val="001C57AE"/>
    <w:rsid w:val="001D357C"/>
    <w:rsid w:val="001D3B96"/>
    <w:rsid w:val="001D4E27"/>
    <w:rsid w:val="001E3AED"/>
    <w:rsid w:val="00203E91"/>
    <w:rsid w:val="002127E9"/>
    <w:rsid w:val="00220267"/>
    <w:rsid w:val="00221B7F"/>
    <w:rsid w:val="00224A58"/>
    <w:rsid w:val="0022538D"/>
    <w:rsid w:val="00230246"/>
    <w:rsid w:val="00232D4D"/>
    <w:rsid w:val="00246815"/>
    <w:rsid w:val="00254C58"/>
    <w:rsid w:val="00270539"/>
    <w:rsid w:val="002726B6"/>
    <w:rsid w:val="002B2E67"/>
    <w:rsid w:val="002B5029"/>
    <w:rsid w:val="002C60F8"/>
    <w:rsid w:val="002E0F75"/>
    <w:rsid w:val="002E3B18"/>
    <w:rsid w:val="002F2E87"/>
    <w:rsid w:val="00304039"/>
    <w:rsid w:val="003078FD"/>
    <w:rsid w:val="00323C09"/>
    <w:rsid w:val="003273CC"/>
    <w:rsid w:val="00337EAE"/>
    <w:rsid w:val="00346F1B"/>
    <w:rsid w:val="00362807"/>
    <w:rsid w:val="00371361"/>
    <w:rsid w:val="003725B3"/>
    <w:rsid w:val="00373BF2"/>
    <w:rsid w:val="00387A86"/>
    <w:rsid w:val="0039592E"/>
    <w:rsid w:val="003963F1"/>
    <w:rsid w:val="003A01F7"/>
    <w:rsid w:val="003B348D"/>
    <w:rsid w:val="003C74BA"/>
    <w:rsid w:val="003C7B06"/>
    <w:rsid w:val="003E52EC"/>
    <w:rsid w:val="003F13C0"/>
    <w:rsid w:val="004011A6"/>
    <w:rsid w:val="00436DAC"/>
    <w:rsid w:val="0044095C"/>
    <w:rsid w:val="00453C90"/>
    <w:rsid w:val="00455CE5"/>
    <w:rsid w:val="004607DA"/>
    <w:rsid w:val="00464319"/>
    <w:rsid w:val="00467784"/>
    <w:rsid w:val="00475784"/>
    <w:rsid w:val="00476214"/>
    <w:rsid w:val="0048028B"/>
    <w:rsid w:val="00490F00"/>
    <w:rsid w:val="00496864"/>
    <w:rsid w:val="004A472A"/>
    <w:rsid w:val="004A57F7"/>
    <w:rsid w:val="004C3D5D"/>
    <w:rsid w:val="004D4DBD"/>
    <w:rsid w:val="004F4A4A"/>
    <w:rsid w:val="004F6552"/>
    <w:rsid w:val="00502AA9"/>
    <w:rsid w:val="0050332E"/>
    <w:rsid w:val="00507C2B"/>
    <w:rsid w:val="00527CF7"/>
    <w:rsid w:val="0053437E"/>
    <w:rsid w:val="00540415"/>
    <w:rsid w:val="0055559D"/>
    <w:rsid w:val="00564BD1"/>
    <w:rsid w:val="00577211"/>
    <w:rsid w:val="005A0137"/>
    <w:rsid w:val="005A6F85"/>
    <w:rsid w:val="005B7932"/>
    <w:rsid w:val="005E157E"/>
    <w:rsid w:val="005E6D9E"/>
    <w:rsid w:val="0060280F"/>
    <w:rsid w:val="006121EB"/>
    <w:rsid w:val="006167A2"/>
    <w:rsid w:val="00622BC1"/>
    <w:rsid w:val="006240D5"/>
    <w:rsid w:val="006262FD"/>
    <w:rsid w:val="006319B1"/>
    <w:rsid w:val="0063703C"/>
    <w:rsid w:val="006422BC"/>
    <w:rsid w:val="00650331"/>
    <w:rsid w:val="006565B7"/>
    <w:rsid w:val="00656BFB"/>
    <w:rsid w:val="00682588"/>
    <w:rsid w:val="0069013B"/>
    <w:rsid w:val="00697F43"/>
    <w:rsid w:val="006A1906"/>
    <w:rsid w:val="006A4201"/>
    <w:rsid w:val="006B0E71"/>
    <w:rsid w:val="006B0FB9"/>
    <w:rsid w:val="006B4948"/>
    <w:rsid w:val="006C4181"/>
    <w:rsid w:val="006E7CBF"/>
    <w:rsid w:val="006F0F47"/>
    <w:rsid w:val="007065EF"/>
    <w:rsid w:val="00716536"/>
    <w:rsid w:val="00721706"/>
    <w:rsid w:val="00724DE5"/>
    <w:rsid w:val="007314F0"/>
    <w:rsid w:val="00756426"/>
    <w:rsid w:val="00770DE2"/>
    <w:rsid w:val="00777569"/>
    <w:rsid w:val="007A06B1"/>
    <w:rsid w:val="007A5AF6"/>
    <w:rsid w:val="007C29C5"/>
    <w:rsid w:val="007F0D54"/>
    <w:rsid w:val="007F3193"/>
    <w:rsid w:val="007F4AB9"/>
    <w:rsid w:val="008164DC"/>
    <w:rsid w:val="008255B5"/>
    <w:rsid w:val="00826CEF"/>
    <w:rsid w:val="00827632"/>
    <w:rsid w:val="00827AB5"/>
    <w:rsid w:val="00831597"/>
    <w:rsid w:val="00836F16"/>
    <w:rsid w:val="008441DD"/>
    <w:rsid w:val="0087036D"/>
    <w:rsid w:val="00873D87"/>
    <w:rsid w:val="00876EE2"/>
    <w:rsid w:val="0088001B"/>
    <w:rsid w:val="00880145"/>
    <w:rsid w:val="00881AFE"/>
    <w:rsid w:val="00892817"/>
    <w:rsid w:val="008A5260"/>
    <w:rsid w:val="008B3BC7"/>
    <w:rsid w:val="008C209B"/>
    <w:rsid w:val="008C4D66"/>
    <w:rsid w:val="008C6458"/>
    <w:rsid w:val="008D5953"/>
    <w:rsid w:val="008D66BB"/>
    <w:rsid w:val="009158A8"/>
    <w:rsid w:val="0091714E"/>
    <w:rsid w:val="00957126"/>
    <w:rsid w:val="00985E04"/>
    <w:rsid w:val="00986378"/>
    <w:rsid w:val="009B092E"/>
    <w:rsid w:val="009C30FF"/>
    <w:rsid w:val="009E1451"/>
    <w:rsid w:val="009E6378"/>
    <w:rsid w:val="009E694F"/>
    <w:rsid w:val="00A019A4"/>
    <w:rsid w:val="00A06DE9"/>
    <w:rsid w:val="00A14927"/>
    <w:rsid w:val="00A150DB"/>
    <w:rsid w:val="00A268E3"/>
    <w:rsid w:val="00A2762E"/>
    <w:rsid w:val="00A373F0"/>
    <w:rsid w:val="00A41D27"/>
    <w:rsid w:val="00A44A8C"/>
    <w:rsid w:val="00A44D70"/>
    <w:rsid w:val="00A6314D"/>
    <w:rsid w:val="00A635B2"/>
    <w:rsid w:val="00A83896"/>
    <w:rsid w:val="00A84F13"/>
    <w:rsid w:val="00A85440"/>
    <w:rsid w:val="00A928CA"/>
    <w:rsid w:val="00A97DDC"/>
    <w:rsid w:val="00AA5B7B"/>
    <w:rsid w:val="00AC2415"/>
    <w:rsid w:val="00AE363E"/>
    <w:rsid w:val="00AE6FB9"/>
    <w:rsid w:val="00B00375"/>
    <w:rsid w:val="00B10877"/>
    <w:rsid w:val="00B11E64"/>
    <w:rsid w:val="00B2034B"/>
    <w:rsid w:val="00B22E3F"/>
    <w:rsid w:val="00B253B8"/>
    <w:rsid w:val="00B43540"/>
    <w:rsid w:val="00B53295"/>
    <w:rsid w:val="00B603CF"/>
    <w:rsid w:val="00B67C9B"/>
    <w:rsid w:val="00B84604"/>
    <w:rsid w:val="00BB6F6D"/>
    <w:rsid w:val="00BC5724"/>
    <w:rsid w:val="00BC6C05"/>
    <w:rsid w:val="00C1572C"/>
    <w:rsid w:val="00C16120"/>
    <w:rsid w:val="00C17298"/>
    <w:rsid w:val="00C21DC7"/>
    <w:rsid w:val="00C4615C"/>
    <w:rsid w:val="00C51DB0"/>
    <w:rsid w:val="00C526B3"/>
    <w:rsid w:val="00C52BA7"/>
    <w:rsid w:val="00C55B98"/>
    <w:rsid w:val="00C55F1C"/>
    <w:rsid w:val="00C577D9"/>
    <w:rsid w:val="00C67206"/>
    <w:rsid w:val="00C815CA"/>
    <w:rsid w:val="00C94BB9"/>
    <w:rsid w:val="00CA49B6"/>
    <w:rsid w:val="00CE047D"/>
    <w:rsid w:val="00CE4C0E"/>
    <w:rsid w:val="00CE64ED"/>
    <w:rsid w:val="00D050FE"/>
    <w:rsid w:val="00D07C60"/>
    <w:rsid w:val="00D10312"/>
    <w:rsid w:val="00D263FB"/>
    <w:rsid w:val="00D27226"/>
    <w:rsid w:val="00D360E5"/>
    <w:rsid w:val="00D45C07"/>
    <w:rsid w:val="00D57655"/>
    <w:rsid w:val="00D72FD5"/>
    <w:rsid w:val="00D95D9E"/>
    <w:rsid w:val="00D96DA0"/>
    <w:rsid w:val="00D979E1"/>
    <w:rsid w:val="00DB7266"/>
    <w:rsid w:val="00DF101E"/>
    <w:rsid w:val="00DF27FD"/>
    <w:rsid w:val="00DF78BC"/>
    <w:rsid w:val="00E04543"/>
    <w:rsid w:val="00E11DB2"/>
    <w:rsid w:val="00E130D0"/>
    <w:rsid w:val="00E23209"/>
    <w:rsid w:val="00E52A21"/>
    <w:rsid w:val="00E53465"/>
    <w:rsid w:val="00E577F4"/>
    <w:rsid w:val="00E74EB0"/>
    <w:rsid w:val="00E8326D"/>
    <w:rsid w:val="00E902EF"/>
    <w:rsid w:val="00E92265"/>
    <w:rsid w:val="00EA7588"/>
    <w:rsid w:val="00EB4DAB"/>
    <w:rsid w:val="00EB575C"/>
    <w:rsid w:val="00EB609E"/>
    <w:rsid w:val="00EF6701"/>
    <w:rsid w:val="00EF7832"/>
    <w:rsid w:val="00F10EA4"/>
    <w:rsid w:val="00F2599F"/>
    <w:rsid w:val="00F26933"/>
    <w:rsid w:val="00F34B6D"/>
    <w:rsid w:val="00F438F6"/>
    <w:rsid w:val="00F4508D"/>
    <w:rsid w:val="00F46C8D"/>
    <w:rsid w:val="00F46FEF"/>
    <w:rsid w:val="00F51CEE"/>
    <w:rsid w:val="00F56486"/>
    <w:rsid w:val="00F56516"/>
    <w:rsid w:val="00F60F0F"/>
    <w:rsid w:val="00F610D8"/>
    <w:rsid w:val="00F632F0"/>
    <w:rsid w:val="00F663D8"/>
    <w:rsid w:val="00F85383"/>
    <w:rsid w:val="00F862A9"/>
    <w:rsid w:val="00FC18CC"/>
    <w:rsid w:val="20F961F6"/>
    <w:rsid w:val="76DF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unhideWhenUsed/>
    <w:qFormat/>
    <w:uiPriority w:val="0"/>
    <w:pPr>
      <w:widowControl w:val="0"/>
      <w:autoSpaceDE w:val="0"/>
      <w:autoSpaceDN w:val="0"/>
      <w:adjustRightInd w:val="0"/>
      <w:spacing w:after="0" w:line="240" w:lineRule="auto"/>
      <w:jc w:val="both"/>
    </w:pPr>
    <w:rPr>
      <w:rFonts w:ascii="Verdana" w:hAnsi="Verdana" w:eastAsia="Times New Roman" w:cs="Times New Roman"/>
      <w:sz w:val="20"/>
      <w:szCs w:val="20"/>
    </w:rPr>
  </w:style>
  <w:style w:type="character" w:styleId="6">
    <w:name w:val="HTML Typewriter"/>
    <w:semiHidden/>
    <w:unhideWhenUsed/>
    <w:qFormat/>
    <w:uiPriority w:val="0"/>
    <w:rPr>
      <w:rFonts w:hint="default" w:ascii="Courier New" w:hAnsi="Courier New" w:eastAsia="Times New Roman" w:cs="Courier New"/>
      <w:sz w:val="20"/>
      <w:szCs w:val="20"/>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3"/>
    <w:qFormat/>
    <w:uiPriority w:val="22"/>
    <w:rPr>
      <w:b/>
      <w:bCs/>
    </w:rPr>
  </w:style>
  <w:style w:type="character" w:customStyle="1" w:styleId="10">
    <w:name w:val="No Spacing Char"/>
    <w:link w:val="11"/>
    <w:qFormat/>
    <w:locked/>
    <w:uiPriority w:val="99"/>
    <w:rPr>
      <w:rFonts w:ascii="Times New Roman" w:hAnsi="Times New Roman" w:eastAsia="Times New Roman" w:cs="Times New Roman"/>
    </w:rPr>
  </w:style>
  <w:style w:type="paragraph" w:styleId="11">
    <w:name w:val="No Spacing"/>
    <w:link w:val="10"/>
    <w:qFormat/>
    <w:uiPriority w:val="99"/>
    <w:pPr>
      <w:spacing w:after="0" w:line="240" w:lineRule="auto"/>
    </w:pPr>
    <w:rPr>
      <w:rFonts w:ascii="Times New Roman" w:hAnsi="Times New Roman" w:eastAsia="Times New Roman" w:cs="Times New Roman"/>
      <w:sz w:val="22"/>
      <w:szCs w:val="22"/>
      <w:lang w:val="en-US" w:eastAsia="en-US" w:bidi="ar-SA"/>
    </w:rPr>
  </w:style>
  <w:style w:type="character" w:customStyle="1" w:styleId="12">
    <w:name w:val="List Paragraph Char"/>
    <w:basedOn w:val="3"/>
    <w:link w:val="13"/>
    <w:qFormat/>
    <w:locked/>
    <w:uiPriority w:val="34"/>
    <w:rPr>
      <w:rFonts w:ascii="Times New Roman" w:hAnsi="Times New Roman" w:eastAsia="Times New Roman" w:cs="Times New Roman"/>
      <w:sz w:val="24"/>
      <w:szCs w:val="24"/>
    </w:rPr>
  </w:style>
  <w:style w:type="paragraph" w:styleId="13">
    <w:name w:val="List Paragraph"/>
    <w:basedOn w:val="1"/>
    <w:link w:val="12"/>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14">
    <w:name w:val="Default"/>
    <w:qFormat/>
    <w:uiPriority w:val="0"/>
    <w:pPr>
      <w:widowControl w:val="0"/>
      <w:autoSpaceDE w:val="0"/>
      <w:autoSpaceDN w:val="0"/>
      <w:adjustRightInd w:val="0"/>
      <w:spacing w:after="0" w:line="240" w:lineRule="auto"/>
    </w:pPr>
    <w:rPr>
      <w:rFonts w:ascii="Arial" w:hAnsi="Arial" w:eastAsia="Calibri" w:cs="Arial"/>
      <w:color w:val="000000"/>
      <w:sz w:val="24"/>
      <w:szCs w:val="24"/>
      <w:lang w:val="en-US" w:eastAsia="en-US" w:bidi="ar-SA"/>
    </w:rPr>
  </w:style>
  <w:style w:type="character" w:customStyle="1" w:styleId="15">
    <w:name w:val="Body Text Char"/>
    <w:basedOn w:val="3"/>
    <w:link w:val="5"/>
    <w:qFormat/>
    <w:uiPriority w:val="0"/>
    <w:rPr>
      <w:rFonts w:ascii="Verdana" w:hAnsi="Verdana" w:eastAsia="Times New Roman" w:cs="Times New Roman"/>
      <w:sz w:val="20"/>
      <w:szCs w:val="20"/>
    </w:rPr>
  </w:style>
  <w:style w:type="character" w:customStyle="1" w:styleId="16">
    <w:name w:val="apple-style-span"/>
    <w:basedOn w:val="3"/>
    <w:qFormat/>
    <w:uiPriority w:val="0"/>
    <w:rPr>
      <w:rFonts w:cs="Times New Roman"/>
    </w:rPr>
  </w:style>
  <w:style w:type="paragraph" w:customStyle="1" w:styleId="17">
    <w:name w:val="Normal Bullets"/>
    <w:basedOn w:val="1"/>
    <w:qFormat/>
    <w:uiPriority w:val="99"/>
    <w:pPr>
      <w:numPr>
        <w:ilvl w:val="0"/>
        <w:numId w:val="1"/>
      </w:numPr>
      <w:spacing w:before="40" w:after="40" w:line="240" w:lineRule="auto"/>
    </w:pPr>
    <w:rPr>
      <w:rFonts w:ascii="Times New Roman" w:hAnsi="Times New Roman" w:eastAsia="Times New Roman" w:cs="Times New Roman"/>
      <w:sz w:val="20"/>
      <w:szCs w:val="20"/>
    </w:rPr>
  </w:style>
  <w:style w:type="character" w:customStyle="1" w:styleId="18">
    <w:name w:val="txtempstyle"/>
    <w:basedOn w:val="3"/>
    <w:qFormat/>
    <w:uiPriority w:val="0"/>
  </w:style>
  <w:style w:type="character" w:customStyle="1" w:styleId="19">
    <w:name w:val="apple-converted-space"/>
    <w:basedOn w:val="3"/>
    <w:qFormat/>
    <w:uiPriority w:val="0"/>
  </w:style>
  <w:style w:type="character" w:customStyle="1" w:styleId="20">
    <w:name w:val="normal__char"/>
    <w:basedOn w:val="3"/>
    <w:qFormat/>
    <w:uiPriority w:val="0"/>
  </w:style>
  <w:style w:type="character" w:customStyle="1" w:styleId="21">
    <w:name w:val="sr"/>
    <w:basedOn w:val="3"/>
    <w:qFormat/>
    <w:uiPriority w:val="0"/>
  </w:style>
  <w:style w:type="paragraph" w:customStyle="1" w:styleId="22">
    <w:name w:val="(Resume) H2"/>
    <w:basedOn w:val="2"/>
    <w:next w:val="13"/>
    <w:qFormat/>
    <w:uiPriority w:val="0"/>
    <w:pPr>
      <w:keepNext w:val="0"/>
      <w:keepLines w:val="0"/>
      <w:tabs>
        <w:tab w:val="right" w:pos="9360"/>
      </w:tabs>
      <w:spacing w:before="20" w:after="20" w:line="240" w:lineRule="auto"/>
    </w:pPr>
    <w:rPr>
      <w:rFonts w:ascii="Times New Roman" w:hAnsi="Times New Roman" w:eastAsia="Times New Roman" w:cs="Arial"/>
      <w:iCs/>
      <w:color w:val="auto"/>
      <w:sz w:val="22"/>
      <w:szCs w:val="28"/>
      <w:lang w:bidi="en-US"/>
    </w:rPr>
  </w:style>
  <w:style w:type="character" w:customStyle="1" w:styleId="23">
    <w:name w:val="Heading 2 Char"/>
    <w:basedOn w:val="3"/>
    <w:link w:val="2"/>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4">
    <w:name w:val="m_2710243094232697489mso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11BD-1E27-41F6-8FCD-FB0F4C444F5B}">
  <ds:schemaRefs/>
</ds:datastoreItem>
</file>

<file path=docProps/app.xml><?xml version="1.0" encoding="utf-8"?>
<Properties xmlns="http://schemas.openxmlformats.org/officeDocument/2006/extended-properties" xmlns:vt="http://schemas.openxmlformats.org/officeDocument/2006/docPropsVTypes">
  <Template>Normal</Template>
  <Company>Louisiana Tech University</Company>
  <Pages>8</Pages>
  <Words>3829</Words>
  <Characters>21826</Characters>
  <Lines>181</Lines>
  <Paragraphs>51</Paragraphs>
  <TotalTime>61</TotalTime>
  <ScaleCrop>false</ScaleCrop>
  <LinksUpToDate>false</LinksUpToDate>
  <CharactersWithSpaces>25604</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2020-09-08T15:28:00Z</dcterms:created>
  <dc:creator>goutham vijay chodapuneedi</dc:creator>
  <cp:lastModifiedBy>karthik velivela</cp:lastModifiedBy>
  <dcterms:modified xsi:type="dcterms:W3CDTF">2025-02-28T14:56:51Z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2F77E4FA49134CF99B3EDBE1AA984196_13</vt:lpwstr>
  </property>
</Properties>
</file>